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F3" w:rsidRDefault="00141357" w:rsidP="00141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357">
        <w:rPr>
          <w:rFonts w:ascii="Times New Roman" w:hAnsi="Times New Roman" w:cs="Times New Roman"/>
          <w:b/>
          <w:sz w:val="26"/>
          <w:szCs w:val="26"/>
        </w:rPr>
        <w:t>Ébredésre várva – Abonyi Sándor</w:t>
      </w:r>
    </w:p>
    <w:p w:rsidR="00A23D75" w:rsidRDefault="00A23D75" w:rsidP="0014135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1357" w:rsidRDefault="00141357" w:rsidP="00141357">
      <w:pPr>
        <w:jc w:val="both"/>
        <w:rPr>
          <w:rFonts w:ascii="Times New Roman" w:hAnsi="Times New Roman" w:cs="Times New Roman"/>
          <w:sz w:val="26"/>
          <w:szCs w:val="26"/>
        </w:rPr>
      </w:pPr>
      <w:r w:rsidRPr="00141357">
        <w:rPr>
          <w:rFonts w:ascii="Times New Roman" w:hAnsi="Times New Roman" w:cs="Times New Roman"/>
          <w:sz w:val="26"/>
          <w:szCs w:val="26"/>
        </w:rPr>
        <w:t>Folyamatosan téma a gyülekezetekben a hívők között az ébredés</w:t>
      </w:r>
      <w:r w:rsidR="005C7457">
        <w:rPr>
          <w:rFonts w:ascii="Times New Roman" w:hAnsi="Times New Roman" w:cs="Times New Roman"/>
          <w:sz w:val="26"/>
          <w:szCs w:val="26"/>
        </w:rPr>
        <w:t>. A hívők</w:t>
      </w:r>
      <w:r>
        <w:rPr>
          <w:rFonts w:ascii="Times New Roman" w:hAnsi="Times New Roman" w:cs="Times New Roman"/>
          <w:sz w:val="26"/>
          <w:szCs w:val="26"/>
        </w:rPr>
        <w:t xml:space="preserve"> vágynak </w:t>
      </w:r>
      <w:r w:rsidR="005C7457">
        <w:rPr>
          <w:rFonts w:ascii="Times New Roman" w:hAnsi="Times New Roman" w:cs="Times New Roman"/>
          <w:sz w:val="26"/>
          <w:szCs w:val="26"/>
        </w:rPr>
        <w:t xml:space="preserve">arra, </w:t>
      </w:r>
      <w:r>
        <w:rPr>
          <w:rFonts w:ascii="Times New Roman" w:hAnsi="Times New Roman" w:cs="Times New Roman"/>
          <w:sz w:val="26"/>
          <w:szCs w:val="26"/>
        </w:rPr>
        <w:t xml:space="preserve">hogy a gyülekezet szaporodjon </w:t>
      </w:r>
      <w:r w:rsidR="005C7457">
        <w:rPr>
          <w:rFonts w:ascii="Times New Roman" w:hAnsi="Times New Roman" w:cs="Times New Roman"/>
          <w:sz w:val="26"/>
          <w:szCs w:val="26"/>
        </w:rPr>
        <w:t>és</w:t>
      </w:r>
      <w:r>
        <w:rPr>
          <w:rFonts w:ascii="Times New Roman" w:hAnsi="Times New Roman" w:cs="Times New Roman"/>
          <w:sz w:val="26"/>
          <w:szCs w:val="26"/>
        </w:rPr>
        <w:t xml:space="preserve"> növekedjen. Számtalan megközelítést</w:t>
      </w:r>
      <w:r w:rsidR="005C7457">
        <w:rPr>
          <w:rFonts w:ascii="Times New Roman" w:hAnsi="Times New Roman" w:cs="Times New Roman"/>
          <w:sz w:val="26"/>
          <w:szCs w:val="26"/>
        </w:rPr>
        <w:t xml:space="preserve"> és próbálkozást </w:t>
      </w:r>
      <w:r>
        <w:rPr>
          <w:rFonts w:ascii="Times New Roman" w:hAnsi="Times New Roman" w:cs="Times New Roman"/>
          <w:sz w:val="26"/>
          <w:szCs w:val="26"/>
        </w:rPr>
        <w:t>lát</w:t>
      </w:r>
      <w:r w:rsidR="001F6839">
        <w:rPr>
          <w:rFonts w:ascii="Times New Roman" w:hAnsi="Times New Roman" w:cs="Times New Roman"/>
          <w:sz w:val="26"/>
          <w:szCs w:val="26"/>
        </w:rPr>
        <w:t>un</w:t>
      </w:r>
      <w:r>
        <w:rPr>
          <w:rFonts w:ascii="Times New Roman" w:hAnsi="Times New Roman" w:cs="Times New Roman"/>
          <w:sz w:val="26"/>
          <w:szCs w:val="26"/>
        </w:rPr>
        <w:t>k keresztyének között e</w:t>
      </w:r>
      <w:r w:rsidR="005C7457">
        <w:rPr>
          <w:rFonts w:ascii="Times New Roman" w:hAnsi="Times New Roman" w:cs="Times New Roman"/>
          <w:sz w:val="26"/>
          <w:szCs w:val="26"/>
        </w:rPr>
        <w:t>bben a</w:t>
      </w:r>
      <w:r>
        <w:rPr>
          <w:rFonts w:ascii="Times New Roman" w:hAnsi="Times New Roman" w:cs="Times New Roman"/>
          <w:sz w:val="26"/>
          <w:szCs w:val="26"/>
        </w:rPr>
        <w:t xml:space="preserve"> témá</w:t>
      </w:r>
      <w:r w:rsidR="005C7457">
        <w:rPr>
          <w:rFonts w:ascii="Times New Roman" w:hAnsi="Times New Roman" w:cs="Times New Roman"/>
          <w:sz w:val="26"/>
          <w:szCs w:val="26"/>
        </w:rPr>
        <w:t>ban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41357" w:rsidRDefault="00141357" w:rsidP="001413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vannak, akik éveken keresztül az ébredésért imádkoznak,</w:t>
      </w:r>
    </w:p>
    <w:p w:rsidR="00141357" w:rsidRDefault="00141357" w:rsidP="001413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vannak, akik nagy hangsúlyt helyeznek a folyamatos evang</w:t>
      </w:r>
      <w:r w:rsidR="004B5AA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lizálás</w:t>
      </w:r>
      <w:r w:rsidR="00AB3D35">
        <w:rPr>
          <w:rFonts w:ascii="Times New Roman" w:hAnsi="Times New Roman" w:cs="Times New Roman"/>
          <w:sz w:val="26"/>
          <w:szCs w:val="26"/>
        </w:rPr>
        <w:t>ra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41357" w:rsidRPr="00115BAD" w:rsidRDefault="00141357" w:rsidP="00115BA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USA-ban tudományos alapokra helyezett módon elindult egy gyülekezetnövekedési mozgalom, ami</w:t>
      </w:r>
      <w:r w:rsidR="001F6839" w:rsidRPr="001F6839">
        <w:rPr>
          <w:rFonts w:ascii="Times New Roman" w:hAnsi="Times New Roman" w:cs="Times New Roman"/>
          <w:sz w:val="26"/>
          <w:szCs w:val="26"/>
        </w:rPr>
        <w:t xml:space="preserve"> </w:t>
      </w:r>
      <w:r w:rsidR="001F6839">
        <w:rPr>
          <w:rFonts w:ascii="Times New Roman" w:hAnsi="Times New Roman" w:cs="Times New Roman"/>
          <w:sz w:val="26"/>
          <w:szCs w:val="26"/>
        </w:rPr>
        <w:t>részben vagy egész</w:t>
      </w:r>
      <w:r w:rsidR="00115BAD">
        <w:rPr>
          <w:rFonts w:ascii="Times New Roman" w:hAnsi="Times New Roman" w:cs="Times New Roman"/>
          <w:sz w:val="26"/>
          <w:szCs w:val="26"/>
        </w:rPr>
        <w:t>b</w:t>
      </w:r>
      <w:r w:rsidR="001F6839">
        <w:rPr>
          <w:rFonts w:ascii="Times New Roman" w:hAnsi="Times New Roman" w:cs="Times New Roman"/>
          <w:sz w:val="26"/>
          <w:szCs w:val="26"/>
        </w:rPr>
        <w:t>en összefonódott</w:t>
      </w:r>
      <w:r w:rsidR="00115BAD">
        <w:rPr>
          <w:rFonts w:ascii="Times New Roman" w:hAnsi="Times New Roman" w:cs="Times New Roman"/>
          <w:sz w:val="26"/>
          <w:szCs w:val="26"/>
        </w:rPr>
        <w:t xml:space="preserve"> </w:t>
      </w:r>
      <w:r w:rsidRPr="00115BAD">
        <w:rPr>
          <w:rFonts w:ascii="Times New Roman" w:hAnsi="Times New Roman" w:cs="Times New Roman"/>
          <w:sz w:val="26"/>
          <w:szCs w:val="26"/>
        </w:rPr>
        <w:t>egy új apostoli-prófétai mozgalommal, ahol a felkent apostoloktól várták a nagy ébredést,</w:t>
      </w:r>
    </w:p>
    <w:p w:rsidR="00141357" w:rsidRDefault="00141357" w:rsidP="001413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voltak, akik a városok megnyeréséért a városok felett lévő szellemi hatalmasságok ellen indított szellemi harc</w:t>
      </w:r>
      <w:r w:rsidR="001F6839">
        <w:rPr>
          <w:rFonts w:ascii="Times New Roman" w:hAnsi="Times New Roman" w:cs="Times New Roman"/>
          <w:sz w:val="26"/>
          <w:szCs w:val="26"/>
        </w:rPr>
        <w:t>ban látták a megoldást</w:t>
      </w:r>
      <w:r>
        <w:rPr>
          <w:rFonts w:ascii="Times New Roman" w:hAnsi="Times New Roman" w:cs="Times New Roman"/>
          <w:sz w:val="26"/>
          <w:szCs w:val="26"/>
        </w:rPr>
        <w:t>, amiből egy külön „tudományt” csináltak.</w:t>
      </w:r>
    </w:p>
    <w:p w:rsidR="00CB1763" w:rsidRDefault="00CB1763" w:rsidP="001413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Tudunk róla, hogy </w:t>
      </w:r>
      <w:r w:rsidR="00141357">
        <w:rPr>
          <w:rFonts w:ascii="Times New Roman" w:hAnsi="Times New Roman" w:cs="Times New Roman"/>
          <w:sz w:val="26"/>
          <w:szCs w:val="26"/>
        </w:rPr>
        <w:t xml:space="preserve">Kínában, Indiában, Irakban </w:t>
      </w:r>
      <w:r>
        <w:rPr>
          <w:rFonts w:ascii="Times New Roman" w:hAnsi="Times New Roman" w:cs="Times New Roman"/>
          <w:sz w:val="26"/>
          <w:szCs w:val="26"/>
        </w:rPr>
        <w:t>a</w:t>
      </w:r>
      <w:r w:rsidR="004B5AA7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6839">
        <w:rPr>
          <w:rFonts w:ascii="Times New Roman" w:hAnsi="Times New Roman" w:cs="Times New Roman"/>
          <w:sz w:val="26"/>
          <w:szCs w:val="26"/>
        </w:rPr>
        <w:t xml:space="preserve">ottani </w:t>
      </w:r>
      <w:r>
        <w:rPr>
          <w:rFonts w:ascii="Times New Roman" w:hAnsi="Times New Roman" w:cs="Times New Roman"/>
          <w:sz w:val="26"/>
          <w:szCs w:val="26"/>
        </w:rPr>
        <w:t xml:space="preserve">nagy üldözések ellenére </w:t>
      </w:r>
      <w:r w:rsidR="00AB3D35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hivatalosan betiltott gyülekezetek házanként gyülekezve nagy szaporulatra tettek szert</w:t>
      </w:r>
      <w:r w:rsidR="00AB3D35">
        <w:rPr>
          <w:rFonts w:ascii="Times New Roman" w:hAnsi="Times New Roman" w:cs="Times New Roman"/>
          <w:sz w:val="26"/>
          <w:szCs w:val="26"/>
        </w:rPr>
        <w:t>, egyszerűen megélve a hitüket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AA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Ezzel </w:t>
      </w:r>
      <w:r w:rsidR="001F6839">
        <w:rPr>
          <w:rFonts w:ascii="Times New Roman" w:hAnsi="Times New Roman" w:cs="Times New Roman"/>
          <w:sz w:val="26"/>
          <w:szCs w:val="26"/>
        </w:rPr>
        <w:t xml:space="preserve">egyáltalán </w:t>
      </w:r>
      <w:r>
        <w:rPr>
          <w:rFonts w:ascii="Times New Roman" w:hAnsi="Times New Roman" w:cs="Times New Roman"/>
          <w:sz w:val="26"/>
          <w:szCs w:val="26"/>
        </w:rPr>
        <w:t xml:space="preserve">nem a felkapott „házi gyülekezet” mozgalmat szeretném </w:t>
      </w:r>
      <w:r w:rsidR="00AB3D35">
        <w:rPr>
          <w:rFonts w:ascii="Times New Roman" w:hAnsi="Times New Roman" w:cs="Times New Roman"/>
          <w:sz w:val="26"/>
          <w:szCs w:val="26"/>
        </w:rPr>
        <w:t>a megoldás kulcsának beállítani és annak tudni be a l</w:t>
      </w:r>
      <w:r w:rsidR="004B5AA7">
        <w:rPr>
          <w:rFonts w:ascii="Times New Roman" w:hAnsi="Times New Roman" w:cs="Times New Roman"/>
          <w:sz w:val="26"/>
          <w:szCs w:val="26"/>
        </w:rPr>
        <w:t>átványos eredményt)</w:t>
      </w:r>
      <w:r w:rsidR="00115B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357" w:rsidRDefault="00CB1763" w:rsidP="001413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Sokan keresik és kutatják az ébredés kulcsát és szeretnének</w:t>
      </w:r>
      <w:r w:rsidR="00115BAD">
        <w:rPr>
          <w:rFonts w:ascii="Times New Roman" w:hAnsi="Times New Roman" w:cs="Times New Roman"/>
          <w:sz w:val="26"/>
          <w:szCs w:val="26"/>
        </w:rPr>
        <w:t xml:space="preserve"> az</w:t>
      </w:r>
      <w:r>
        <w:rPr>
          <w:rFonts w:ascii="Times New Roman" w:hAnsi="Times New Roman" w:cs="Times New Roman"/>
          <w:sz w:val="26"/>
          <w:szCs w:val="26"/>
        </w:rPr>
        <w:t xml:space="preserve"> ébredés elindítói és részese</w:t>
      </w:r>
      <w:r w:rsidR="00115BA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lenni. Többen </w:t>
      </w:r>
      <w:r w:rsidR="00AB3D35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kutat</w:t>
      </w:r>
      <w:r w:rsidR="00AB3D35">
        <w:rPr>
          <w:rFonts w:ascii="Times New Roman" w:hAnsi="Times New Roman" w:cs="Times New Roman"/>
          <w:sz w:val="26"/>
          <w:szCs w:val="26"/>
        </w:rPr>
        <w:t xml:space="preserve">ásuk során arra a következtetésre jutottak, hogy a történelem </w:t>
      </w:r>
      <w:r>
        <w:rPr>
          <w:rFonts w:ascii="Times New Roman" w:hAnsi="Times New Roman" w:cs="Times New Roman"/>
          <w:sz w:val="26"/>
          <w:szCs w:val="26"/>
        </w:rPr>
        <w:t>minden nagy ébredés</w:t>
      </w:r>
      <w:r w:rsidR="00AB3D35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néhány odaszánt hívő imájával kezdődött el. Ilyenekből van</w:t>
      </w:r>
      <w:r w:rsidR="00115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</w:t>
      </w:r>
      <w:r w:rsidR="00115BAD">
        <w:rPr>
          <w:rFonts w:ascii="Times New Roman" w:hAnsi="Times New Roman" w:cs="Times New Roman"/>
          <w:sz w:val="26"/>
          <w:szCs w:val="26"/>
        </w:rPr>
        <w:t xml:space="preserve"> is</w:t>
      </w:r>
      <w:r>
        <w:rPr>
          <w:rFonts w:ascii="Times New Roman" w:hAnsi="Times New Roman" w:cs="Times New Roman"/>
          <w:sz w:val="26"/>
          <w:szCs w:val="26"/>
        </w:rPr>
        <w:t xml:space="preserve"> elég</w:t>
      </w:r>
      <w:r w:rsidR="00AB3D35">
        <w:rPr>
          <w:rFonts w:ascii="Times New Roman" w:hAnsi="Times New Roman" w:cs="Times New Roman"/>
          <w:sz w:val="26"/>
          <w:szCs w:val="26"/>
        </w:rPr>
        <w:t xml:space="preserve">, de </w:t>
      </w:r>
      <w:r>
        <w:rPr>
          <w:rFonts w:ascii="Times New Roman" w:hAnsi="Times New Roman" w:cs="Times New Roman"/>
          <w:sz w:val="26"/>
          <w:szCs w:val="26"/>
        </w:rPr>
        <w:t xml:space="preserve">a világ nyugati felén </w:t>
      </w:r>
      <w:r w:rsidR="00AB3D35">
        <w:rPr>
          <w:rFonts w:ascii="Times New Roman" w:hAnsi="Times New Roman" w:cs="Times New Roman"/>
          <w:sz w:val="26"/>
          <w:szCs w:val="26"/>
        </w:rPr>
        <w:t xml:space="preserve">mégsem látunk </w:t>
      </w:r>
      <w:r>
        <w:rPr>
          <w:rFonts w:ascii="Times New Roman" w:hAnsi="Times New Roman" w:cs="Times New Roman"/>
          <w:sz w:val="26"/>
          <w:szCs w:val="26"/>
        </w:rPr>
        <w:t>nagy ébredés</w:t>
      </w:r>
      <w:r w:rsidR="00AB3D3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413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 tévesszen meg senkit az utóbbi időben gomba módra felemelkedett néhány megagyülekezet. Az USA-ban végzett ezirányú kutatások azt igazolták, hogy a névleges keresztyének száma összességében nem nőtt, csak egy átrendeződés </w:t>
      </w:r>
      <w:r w:rsidR="00AB3D35">
        <w:rPr>
          <w:rFonts w:ascii="Times New Roman" w:hAnsi="Times New Roman" w:cs="Times New Roman"/>
          <w:sz w:val="26"/>
          <w:szCs w:val="26"/>
        </w:rPr>
        <w:t>me</w:t>
      </w:r>
      <w:r w:rsidR="001F6839">
        <w:rPr>
          <w:rFonts w:ascii="Times New Roman" w:hAnsi="Times New Roman" w:cs="Times New Roman"/>
          <w:sz w:val="26"/>
          <w:szCs w:val="26"/>
        </w:rPr>
        <w:t>nt</w:t>
      </w:r>
      <w:r w:rsidR="00AB3D35">
        <w:rPr>
          <w:rFonts w:ascii="Times New Roman" w:hAnsi="Times New Roman" w:cs="Times New Roman"/>
          <w:sz w:val="26"/>
          <w:szCs w:val="26"/>
        </w:rPr>
        <w:t xml:space="preserve"> végbe, nevezetesen </w:t>
      </w:r>
      <w:r>
        <w:rPr>
          <w:rFonts w:ascii="Times New Roman" w:hAnsi="Times New Roman" w:cs="Times New Roman"/>
          <w:sz w:val="26"/>
          <w:szCs w:val="26"/>
        </w:rPr>
        <w:t>a hívők a tradicionális és kisebb evangéliumi gyülekezetekből a megagyülekezetekbe vándoroltak.</w:t>
      </w:r>
    </w:p>
    <w:p w:rsidR="004A7409" w:rsidRDefault="00CB1763" w:rsidP="001413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Nem </w:t>
      </w:r>
      <w:r w:rsidR="001F6839">
        <w:rPr>
          <w:rFonts w:ascii="Times New Roman" w:hAnsi="Times New Roman" w:cs="Times New Roman"/>
          <w:sz w:val="26"/>
          <w:szCs w:val="26"/>
        </w:rPr>
        <w:t xml:space="preserve">kívánok ítéletet mondani </w:t>
      </w:r>
      <w:r w:rsidR="00AB3D35">
        <w:rPr>
          <w:rFonts w:ascii="Times New Roman" w:hAnsi="Times New Roman" w:cs="Times New Roman"/>
          <w:sz w:val="26"/>
          <w:szCs w:val="26"/>
        </w:rPr>
        <w:t>mindeze</w:t>
      </w:r>
      <w:r w:rsidR="001F6839">
        <w:rPr>
          <w:rFonts w:ascii="Times New Roman" w:hAnsi="Times New Roman" w:cs="Times New Roman"/>
          <w:sz w:val="26"/>
          <w:szCs w:val="26"/>
        </w:rPr>
        <w:t xml:space="preserve">n </w:t>
      </w:r>
      <w:r w:rsidR="00AB3D35">
        <w:rPr>
          <w:rFonts w:ascii="Times New Roman" w:hAnsi="Times New Roman" w:cs="Times New Roman"/>
          <w:sz w:val="26"/>
          <w:szCs w:val="26"/>
        </w:rPr>
        <w:t>próbálkozások</w:t>
      </w:r>
      <w:r w:rsidR="001F6839">
        <w:rPr>
          <w:rFonts w:ascii="Times New Roman" w:hAnsi="Times New Roman" w:cs="Times New Roman"/>
          <w:sz w:val="26"/>
          <w:szCs w:val="26"/>
        </w:rPr>
        <w:t xml:space="preserve"> felett </w:t>
      </w:r>
      <w:r w:rsidR="00AB3D35">
        <w:rPr>
          <w:rFonts w:ascii="Times New Roman" w:hAnsi="Times New Roman" w:cs="Times New Roman"/>
          <w:sz w:val="26"/>
          <w:szCs w:val="26"/>
        </w:rPr>
        <w:t>és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6839">
        <w:rPr>
          <w:rFonts w:ascii="Times New Roman" w:hAnsi="Times New Roman" w:cs="Times New Roman"/>
          <w:sz w:val="26"/>
          <w:szCs w:val="26"/>
        </w:rPr>
        <w:t xml:space="preserve">nem törekszem arra sem, hogy </w:t>
      </w:r>
      <w:r>
        <w:rPr>
          <w:rFonts w:ascii="Times New Roman" w:hAnsi="Times New Roman" w:cs="Times New Roman"/>
          <w:sz w:val="26"/>
          <w:szCs w:val="26"/>
        </w:rPr>
        <w:t xml:space="preserve">megadjam az ébredés </w:t>
      </w:r>
      <w:r w:rsidR="001F6839">
        <w:rPr>
          <w:rFonts w:ascii="Times New Roman" w:hAnsi="Times New Roman" w:cs="Times New Roman"/>
          <w:sz w:val="26"/>
          <w:szCs w:val="26"/>
        </w:rPr>
        <w:t xml:space="preserve">biztos </w:t>
      </w:r>
      <w:r>
        <w:rPr>
          <w:rFonts w:ascii="Times New Roman" w:hAnsi="Times New Roman" w:cs="Times New Roman"/>
          <w:sz w:val="26"/>
          <w:szCs w:val="26"/>
        </w:rPr>
        <w:t>kulcsát</w:t>
      </w:r>
      <w:r w:rsidR="00AB3D35">
        <w:rPr>
          <w:rFonts w:ascii="Times New Roman" w:hAnsi="Times New Roman" w:cs="Times New Roman"/>
          <w:sz w:val="26"/>
          <w:szCs w:val="26"/>
        </w:rPr>
        <w:t>. A</w:t>
      </w:r>
      <w:r w:rsidR="004A74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sok tudományos elemzés</w:t>
      </w:r>
      <w:r w:rsidR="004A7409">
        <w:rPr>
          <w:rFonts w:ascii="Times New Roman" w:hAnsi="Times New Roman" w:cs="Times New Roman"/>
          <w:sz w:val="26"/>
          <w:szCs w:val="26"/>
        </w:rPr>
        <w:t xml:space="preserve">, kutatás </w:t>
      </w:r>
      <w:r>
        <w:rPr>
          <w:rFonts w:ascii="Times New Roman" w:hAnsi="Times New Roman" w:cs="Times New Roman"/>
          <w:sz w:val="26"/>
          <w:szCs w:val="26"/>
        </w:rPr>
        <w:t>és gyak</w:t>
      </w:r>
      <w:r w:rsidR="004A7409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rlati tapasztalatok</w:t>
      </w:r>
      <w:r w:rsidR="004A7409">
        <w:rPr>
          <w:rFonts w:ascii="Times New Roman" w:hAnsi="Times New Roman" w:cs="Times New Roman"/>
          <w:sz w:val="26"/>
          <w:szCs w:val="26"/>
        </w:rPr>
        <w:t xml:space="preserve"> után szeretném </w:t>
      </w:r>
      <w:r w:rsidR="001F6839">
        <w:rPr>
          <w:rFonts w:ascii="Times New Roman" w:hAnsi="Times New Roman" w:cs="Times New Roman"/>
          <w:sz w:val="26"/>
          <w:szCs w:val="26"/>
        </w:rPr>
        <w:t xml:space="preserve">azonban </w:t>
      </w:r>
      <w:r w:rsidR="004A7409">
        <w:rPr>
          <w:rFonts w:ascii="Times New Roman" w:hAnsi="Times New Roman" w:cs="Times New Roman"/>
          <w:sz w:val="26"/>
          <w:szCs w:val="26"/>
        </w:rPr>
        <w:t xml:space="preserve">ráirányítani a figyelmet az ige alapján néhány szellemi alapelvre, </w:t>
      </w:r>
      <w:r w:rsidR="00AB3D35">
        <w:rPr>
          <w:rFonts w:ascii="Times New Roman" w:hAnsi="Times New Roman" w:cs="Times New Roman"/>
          <w:sz w:val="26"/>
          <w:szCs w:val="26"/>
        </w:rPr>
        <w:t>különös tekintettel a gyülekezet és a hívők életére</w:t>
      </w:r>
      <w:r w:rsidR="004A7409">
        <w:rPr>
          <w:rFonts w:ascii="Times New Roman" w:hAnsi="Times New Roman" w:cs="Times New Roman"/>
          <w:sz w:val="26"/>
          <w:szCs w:val="26"/>
        </w:rPr>
        <w:t>.</w:t>
      </w:r>
    </w:p>
    <w:p w:rsidR="004A7409" w:rsidRDefault="004A7409" w:rsidP="001413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Apostolok cselekedete könyvében látunk néhány igazi nagy ébredést a jeruzsálemi gyülekezet életében, </w:t>
      </w:r>
      <w:r w:rsidR="001C459B">
        <w:rPr>
          <w:rFonts w:ascii="Times New Roman" w:hAnsi="Times New Roman" w:cs="Times New Roman"/>
          <w:sz w:val="26"/>
          <w:szCs w:val="26"/>
        </w:rPr>
        <w:t xml:space="preserve">majd Antiókhiában, amik </w:t>
      </w:r>
      <w:r>
        <w:rPr>
          <w:rFonts w:ascii="Times New Roman" w:hAnsi="Times New Roman" w:cs="Times New Roman"/>
          <w:sz w:val="26"/>
          <w:szCs w:val="26"/>
        </w:rPr>
        <w:t xml:space="preserve">valamilyen szinten útmutatást </w:t>
      </w:r>
      <w:r w:rsidR="001C459B">
        <w:rPr>
          <w:rFonts w:ascii="Times New Roman" w:hAnsi="Times New Roman" w:cs="Times New Roman"/>
          <w:sz w:val="26"/>
          <w:szCs w:val="26"/>
        </w:rPr>
        <w:t xml:space="preserve">adhatnak </w:t>
      </w:r>
      <w:r>
        <w:rPr>
          <w:rFonts w:ascii="Times New Roman" w:hAnsi="Times New Roman" w:cs="Times New Roman"/>
          <w:sz w:val="26"/>
          <w:szCs w:val="26"/>
        </w:rPr>
        <w:t xml:space="preserve">számunkra is. Nem elsősorban a Pünkösdkor megtért 3000 emberről szeretnék beszélni, mert úgy gondolom, hogy az bizonyos értelemben </w:t>
      </w:r>
      <w:r w:rsidR="001C459B">
        <w:rPr>
          <w:rFonts w:ascii="Times New Roman" w:hAnsi="Times New Roman" w:cs="Times New Roman"/>
          <w:sz w:val="26"/>
          <w:szCs w:val="26"/>
        </w:rPr>
        <w:t xml:space="preserve">egy </w:t>
      </w:r>
      <w:r>
        <w:rPr>
          <w:rFonts w:ascii="Times New Roman" w:hAnsi="Times New Roman" w:cs="Times New Roman"/>
          <w:sz w:val="26"/>
          <w:szCs w:val="26"/>
        </w:rPr>
        <w:t xml:space="preserve">egyedi és megismételhetetlen </w:t>
      </w:r>
      <w:r w:rsidR="001C459B">
        <w:rPr>
          <w:rFonts w:ascii="Times New Roman" w:hAnsi="Times New Roman" w:cs="Times New Roman"/>
          <w:sz w:val="26"/>
          <w:szCs w:val="26"/>
        </w:rPr>
        <w:t xml:space="preserve">esemény volt </w:t>
      </w:r>
      <w:r>
        <w:rPr>
          <w:rFonts w:ascii="Times New Roman" w:hAnsi="Times New Roman" w:cs="Times New Roman"/>
          <w:sz w:val="26"/>
          <w:szCs w:val="26"/>
        </w:rPr>
        <w:t>a történelemben, ami a Szent Szel</w:t>
      </w:r>
      <w:r w:rsidR="001F6839">
        <w:rPr>
          <w:rFonts w:ascii="Times New Roman" w:hAnsi="Times New Roman" w:cs="Times New Roman"/>
          <w:sz w:val="26"/>
          <w:szCs w:val="26"/>
        </w:rPr>
        <w:t xml:space="preserve">lem kitöltetésének a velejárója, az egyház megszületése </w:t>
      </w:r>
      <w:r>
        <w:rPr>
          <w:rFonts w:ascii="Times New Roman" w:hAnsi="Times New Roman" w:cs="Times New Roman"/>
          <w:sz w:val="26"/>
          <w:szCs w:val="26"/>
        </w:rPr>
        <w:t>volt.</w:t>
      </w:r>
    </w:p>
    <w:p w:rsidR="00483D5C" w:rsidRDefault="00483D5C" w:rsidP="001413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</w:t>
      </w:r>
      <w:r w:rsidR="001C459B">
        <w:rPr>
          <w:rFonts w:ascii="Times New Roman" w:hAnsi="Times New Roman" w:cs="Times New Roman"/>
          <w:sz w:val="26"/>
          <w:szCs w:val="26"/>
        </w:rPr>
        <w:t xml:space="preserve">azonban </w:t>
      </w:r>
      <w:r w:rsidR="001F6839">
        <w:rPr>
          <w:rFonts w:ascii="Times New Roman" w:hAnsi="Times New Roman" w:cs="Times New Roman"/>
          <w:sz w:val="26"/>
          <w:szCs w:val="26"/>
        </w:rPr>
        <w:t>semmiképpen sem h</w:t>
      </w:r>
      <w:r>
        <w:rPr>
          <w:rFonts w:ascii="Times New Roman" w:hAnsi="Times New Roman" w:cs="Times New Roman"/>
          <w:sz w:val="26"/>
          <w:szCs w:val="26"/>
        </w:rPr>
        <w:t xml:space="preserve">agyható </w:t>
      </w:r>
      <w:r w:rsidR="001C459B">
        <w:rPr>
          <w:rFonts w:ascii="Times New Roman" w:hAnsi="Times New Roman" w:cs="Times New Roman"/>
          <w:sz w:val="26"/>
          <w:szCs w:val="26"/>
        </w:rPr>
        <w:t>figyelmen kívül</w:t>
      </w:r>
      <w:r>
        <w:rPr>
          <w:rFonts w:ascii="Times New Roman" w:hAnsi="Times New Roman" w:cs="Times New Roman"/>
          <w:sz w:val="26"/>
          <w:szCs w:val="26"/>
        </w:rPr>
        <w:t xml:space="preserve">, hogy az első Pünkösd </w:t>
      </w:r>
      <w:r w:rsidR="001F6839">
        <w:rPr>
          <w:rFonts w:ascii="Times New Roman" w:hAnsi="Times New Roman" w:cs="Times New Roman"/>
          <w:sz w:val="26"/>
          <w:szCs w:val="26"/>
        </w:rPr>
        <w:t xml:space="preserve">is egy odaszánt hívő közösség kitartó </w:t>
      </w:r>
      <w:r w:rsidR="001C459B">
        <w:rPr>
          <w:rFonts w:ascii="Times New Roman" w:hAnsi="Times New Roman" w:cs="Times New Roman"/>
          <w:sz w:val="26"/>
          <w:szCs w:val="26"/>
        </w:rPr>
        <w:t xml:space="preserve">imájával </w:t>
      </w:r>
      <w:r w:rsidR="001F6839">
        <w:rPr>
          <w:rFonts w:ascii="Times New Roman" w:hAnsi="Times New Roman" w:cs="Times New Roman"/>
          <w:sz w:val="26"/>
          <w:szCs w:val="26"/>
        </w:rPr>
        <w:t xml:space="preserve">és szoros közösségével </w:t>
      </w:r>
      <w:r w:rsidR="001C459B">
        <w:rPr>
          <w:rFonts w:ascii="Times New Roman" w:hAnsi="Times New Roman" w:cs="Times New Roman"/>
          <w:sz w:val="26"/>
          <w:szCs w:val="26"/>
        </w:rPr>
        <w:t xml:space="preserve">kezdődött, aminek eredménye 3000 ember megtérése és a gyülekezet megalakulása </w:t>
      </w:r>
      <w:r w:rsidR="001F6839">
        <w:rPr>
          <w:rFonts w:ascii="Times New Roman" w:hAnsi="Times New Roman" w:cs="Times New Roman"/>
          <w:sz w:val="26"/>
          <w:szCs w:val="26"/>
        </w:rPr>
        <w:t>volt</w:t>
      </w:r>
      <w:r w:rsidR="001C459B">
        <w:rPr>
          <w:rFonts w:ascii="Times New Roman" w:hAnsi="Times New Roman" w:cs="Times New Roman"/>
          <w:sz w:val="26"/>
          <w:szCs w:val="26"/>
        </w:rPr>
        <w:t xml:space="preserve"> </w:t>
      </w:r>
      <w:r w:rsidR="005D029A">
        <w:rPr>
          <w:rFonts w:ascii="Times New Roman" w:hAnsi="Times New Roman" w:cs="Times New Roman"/>
          <w:sz w:val="26"/>
          <w:szCs w:val="26"/>
        </w:rPr>
        <w:t>Jeruzsá</w:t>
      </w:r>
      <w:r>
        <w:rPr>
          <w:rFonts w:ascii="Times New Roman" w:hAnsi="Times New Roman" w:cs="Times New Roman"/>
          <w:sz w:val="26"/>
          <w:szCs w:val="26"/>
        </w:rPr>
        <w:t>lem</w:t>
      </w:r>
      <w:r w:rsidR="001C459B">
        <w:rPr>
          <w:rFonts w:ascii="Times New Roman" w:hAnsi="Times New Roman" w:cs="Times New Roman"/>
          <w:sz w:val="26"/>
          <w:szCs w:val="26"/>
        </w:rPr>
        <w:t>ben.</w:t>
      </w:r>
    </w:p>
    <w:p w:rsidR="004A7409" w:rsidRDefault="004A7409" w:rsidP="004A74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Az Apostolok cselekedete könyvét figyelmesen olvasva </w:t>
      </w:r>
      <w:r w:rsidR="001F6839">
        <w:rPr>
          <w:rFonts w:ascii="Times New Roman" w:hAnsi="Times New Roman" w:cs="Times New Roman"/>
          <w:sz w:val="26"/>
          <w:szCs w:val="26"/>
        </w:rPr>
        <w:t>lehetne úgy is fogalmazni</w:t>
      </w:r>
      <w:r>
        <w:rPr>
          <w:rFonts w:ascii="Times New Roman" w:hAnsi="Times New Roman" w:cs="Times New Roman"/>
          <w:sz w:val="26"/>
          <w:szCs w:val="26"/>
        </w:rPr>
        <w:t xml:space="preserve">, hogy ez a könyv a Szent Szellem </w:t>
      </w:r>
      <w:r w:rsidR="00EC65AD">
        <w:rPr>
          <w:rFonts w:ascii="Times New Roman" w:hAnsi="Times New Roman" w:cs="Times New Roman"/>
          <w:sz w:val="26"/>
          <w:szCs w:val="26"/>
        </w:rPr>
        <w:t>munkáját mutatja be</w:t>
      </w:r>
      <w:r>
        <w:rPr>
          <w:rFonts w:ascii="Times New Roman" w:hAnsi="Times New Roman" w:cs="Times New Roman"/>
          <w:sz w:val="26"/>
          <w:szCs w:val="26"/>
        </w:rPr>
        <w:t xml:space="preserve"> az apostolokon és a gyülekezeteken keresztül.</w:t>
      </w:r>
    </w:p>
    <w:p w:rsidR="00483D5C" w:rsidRDefault="001F6839" w:rsidP="004A74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Egy dolgot mindenképpen leszögezhetünk. </w:t>
      </w:r>
      <w:r w:rsidR="00483D5C">
        <w:rPr>
          <w:rFonts w:ascii="Times New Roman" w:hAnsi="Times New Roman" w:cs="Times New Roman"/>
          <w:sz w:val="26"/>
          <w:szCs w:val="26"/>
        </w:rPr>
        <w:t xml:space="preserve">Mi </w:t>
      </w:r>
      <w:r w:rsidR="001C459B">
        <w:rPr>
          <w:rFonts w:ascii="Times New Roman" w:hAnsi="Times New Roman" w:cs="Times New Roman"/>
          <w:sz w:val="26"/>
          <w:szCs w:val="26"/>
        </w:rPr>
        <w:t xml:space="preserve">emberek </w:t>
      </w:r>
      <w:r w:rsidR="00483D5C">
        <w:rPr>
          <w:rFonts w:ascii="Times New Roman" w:hAnsi="Times New Roman" w:cs="Times New Roman"/>
          <w:sz w:val="26"/>
          <w:szCs w:val="26"/>
        </w:rPr>
        <w:t>nem tudunk ébredést csinál</w:t>
      </w:r>
      <w:r w:rsidR="001C459B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>! E</w:t>
      </w:r>
      <w:r w:rsidR="00483D5C">
        <w:rPr>
          <w:rFonts w:ascii="Times New Roman" w:hAnsi="Times New Roman" w:cs="Times New Roman"/>
          <w:sz w:val="26"/>
          <w:szCs w:val="26"/>
        </w:rPr>
        <w:t>z a Szent Szellem munkája</w:t>
      </w:r>
      <w:r w:rsidR="001C459B">
        <w:rPr>
          <w:rFonts w:ascii="Times New Roman" w:hAnsi="Times New Roman" w:cs="Times New Roman"/>
          <w:sz w:val="26"/>
          <w:szCs w:val="26"/>
        </w:rPr>
        <w:t>. C</w:t>
      </w:r>
      <w:r w:rsidR="00483D5C">
        <w:rPr>
          <w:rFonts w:ascii="Times New Roman" w:hAnsi="Times New Roman" w:cs="Times New Roman"/>
          <w:sz w:val="26"/>
          <w:szCs w:val="26"/>
        </w:rPr>
        <w:t xml:space="preserve">sak a Szent Szellem </w:t>
      </w:r>
      <w:r w:rsidR="001C459B">
        <w:rPr>
          <w:rFonts w:ascii="Times New Roman" w:hAnsi="Times New Roman" w:cs="Times New Roman"/>
          <w:sz w:val="26"/>
          <w:szCs w:val="26"/>
        </w:rPr>
        <w:t>k</w:t>
      </w:r>
      <w:r w:rsidR="00483D5C">
        <w:rPr>
          <w:rFonts w:ascii="Times New Roman" w:hAnsi="Times New Roman" w:cs="Times New Roman"/>
          <w:sz w:val="26"/>
          <w:szCs w:val="26"/>
        </w:rPr>
        <w:t xml:space="preserve">épes elvégezni az emberekben Isten újjászülő munkáját. A kérdés ezek után az, hogy </w:t>
      </w:r>
      <w:r w:rsidR="001C459B">
        <w:rPr>
          <w:rFonts w:ascii="Times New Roman" w:hAnsi="Times New Roman" w:cs="Times New Roman"/>
          <w:sz w:val="26"/>
          <w:szCs w:val="26"/>
        </w:rPr>
        <w:t xml:space="preserve">mi hívők </w:t>
      </w:r>
      <w:r w:rsidR="00483D5C">
        <w:rPr>
          <w:rFonts w:ascii="Times New Roman" w:hAnsi="Times New Roman" w:cs="Times New Roman"/>
          <w:sz w:val="26"/>
          <w:szCs w:val="26"/>
        </w:rPr>
        <w:t>mit tudunk tenni egyáltalán az ébredés érdekében, azon kívül, hogy figyelünk a Szent Szellem vezetésére.</w:t>
      </w:r>
    </w:p>
    <w:p w:rsidR="00483D5C" w:rsidRDefault="00483D5C" w:rsidP="00483D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Nézzünk meg a</w:t>
      </w:r>
      <w:r w:rsidR="00A2327C">
        <w:rPr>
          <w:rFonts w:ascii="Times New Roman" w:hAnsi="Times New Roman" w:cs="Times New Roman"/>
          <w:sz w:val="26"/>
          <w:szCs w:val="26"/>
        </w:rPr>
        <w:t xml:space="preserve">z igében </w:t>
      </w:r>
      <w:r>
        <w:rPr>
          <w:rFonts w:ascii="Times New Roman" w:hAnsi="Times New Roman" w:cs="Times New Roman"/>
          <w:sz w:val="26"/>
          <w:szCs w:val="26"/>
        </w:rPr>
        <w:t>néhány jelentős szaporulatot a gyülekezetek életében, ahol fontos megfigyelni</w:t>
      </w:r>
      <w:r w:rsidR="00A2327C">
        <w:rPr>
          <w:rFonts w:ascii="Times New Roman" w:hAnsi="Times New Roman" w:cs="Times New Roman"/>
          <w:sz w:val="26"/>
          <w:szCs w:val="26"/>
        </w:rPr>
        <w:t xml:space="preserve"> és különválasztani</w:t>
      </w:r>
      <w:r>
        <w:rPr>
          <w:rFonts w:ascii="Times New Roman" w:hAnsi="Times New Roman" w:cs="Times New Roman"/>
          <w:sz w:val="26"/>
          <w:szCs w:val="26"/>
        </w:rPr>
        <w:t>, hogy</w:t>
      </w:r>
    </w:p>
    <w:p w:rsidR="001C459B" w:rsidRDefault="00483D5C" w:rsidP="00483D5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mit cselekedtek a hívők és a gyülekezet</w:t>
      </w:r>
      <w:r w:rsidRPr="004A74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D5C" w:rsidRPr="001C459B" w:rsidRDefault="00483D5C" w:rsidP="00483D5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459B">
        <w:rPr>
          <w:rFonts w:ascii="Times New Roman" w:hAnsi="Times New Roman" w:cs="Times New Roman"/>
          <w:sz w:val="26"/>
          <w:szCs w:val="26"/>
        </w:rPr>
        <w:t>és</w:t>
      </w:r>
      <w:r w:rsidR="001C459B" w:rsidRPr="001C459B">
        <w:rPr>
          <w:rFonts w:ascii="Times New Roman" w:hAnsi="Times New Roman" w:cs="Times New Roman"/>
          <w:sz w:val="26"/>
          <w:szCs w:val="26"/>
        </w:rPr>
        <w:t xml:space="preserve"> </w:t>
      </w:r>
      <w:r w:rsidRPr="001C459B">
        <w:rPr>
          <w:rFonts w:ascii="Times New Roman" w:hAnsi="Times New Roman" w:cs="Times New Roman"/>
          <w:sz w:val="26"/>
          <w:szCs w:val="26"/>
        </w:rPr>
        <w:t>mit cselekedett Isten.</w:t>
      </w:r>
    </w:p>
    <w:p w:rsidR="004A7409" w:rsidRDefault="00483D5C" w:rsidP="004A74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D5C">
        <w:rPr>
          <w:rFonts w:ascii="Times New Roman" w:hAnsi="Times New Roman" w:cs="Times New Roman"/>
          <w:b/>
          <w:sz w:val="26"/>
          <w:szCs w:val="26"/>
        </w:rPr>
        <w:t xml:space="preserve">A jeruzsálemi gyülekezet élete és </w:t>
      </w:r>
      <w:r w:rsidR="001C459B">
        <w:rPr>
          <w:rFonts w:ascii="Times New Roman" w:hAnsi="Times New Roman" w:cs="Times New Roman"/>
          <w:b/>
          <w:sz w:val="26"/>
          <w:szCs w:val="26"/>
        </w:rPr>
        <w:t xml:space="preserve">naponkénti </w:t>
      </w:r>
      <w:r w:rsidRPr="00483D5C">
        <w:rPr>
          <w:rFonts w:ascii="Times New Roman" w:hAnsi="Times New Roman" w:cs="Times New Roman"/>
          <w:b/>
          <w:sz w:val="26"/>
          <w:szCs w:val="26"/>
        </w:rPr>
        <w:t>szapor</w:t>
      </w:r>
      <w:r w:rsidR="00A2327C">
        <w:rPr>
          <w:rFonts w:ascii="Times New Roman" w:hAnsi="Times New Roman" w:cs="Times New Roman"/>
          <w:b/>
          <w:sz w:val="26"/>
          <w:szCs w:val="26"/>
        </w:rPr>
        <w:t>odása</w:t>
      </w:r>
    </w:p>
    <w:p w:rsidR="007F38C8" w:rsidRDefault="00A2327C" w:rsidP="004A74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Tudjuk, hogy </w:t>
      </w:r>
      <w:r w:rsidR="005D029A" w:rsidRPr="005D029A">
        <w:rPr>
          <w:rFonts w:ascii="Times New Roman" w:hAnsi="Times New Roman" w:cs="Times New Roman"/>
          <w:sz w:val="26"/>
          <w:szCs w:val="26"/>
        </w:rPr>
        <w:t>Pünkösd</w:t>
      </w:r>
      <w:r w:rsidR="001C459B">
        <w:rPr>
          <w:rFonts w:ascii="Times New Roman" w:hAnsi="Times New Roman" w:cs="Times New Roman"/>
          <w:sz w:val="26"/>
          <w:szCs w:val="26"/>
        </w:rPr>
        <w:t xml:space="preserve">kor </w:t>
      </w:r>
      <w:r>
        <w:rPr>
          <w:rFonts w:ascii="Times New Roman" w:hAnsi="Times New Roman" w:cs="Times New Roman"/>
          <w:sz w:val="26"/>
          <w:szCs w:val="26"/>
        </w:rPr>
        <w:t xml:space="preserve">a felházban </w:t>
      </w:r>
      <w:r w:rsidR="001C459B">
        <w:rPr>
          <w:rFonts w:ascii="Times New Roman" w:hAnsi="Times New Roman" w:cs="Times New Roman"/>
          <w:sz w:val="26"/>
          <w:szCs w:val="26"/>
        </w:rPr>
        <w:t>mind</w:t>
      </w:r>
      <w:r>
        <w:rPr>
          <w:rFonts w:ascii="Times New Roman" w:hAnsi="Times New Roman" w:cs="Times New Roman"/>
          <w:sz w:val="26"/>
          <w:szCs w:val="26"/>
        </w:rPr>
        <w:t xml:space="preserve"> a 120 </w:t>
      </w:r>
      <w:r w:rsidR="001C459B">
        <w:rPr>
          <w:rFonts w:ascii="Times New Roman" w:hAnsi="Times New Roman" w:cs="Times New Roman"/>
          <w:sz w:val="26"/>
          <w:szCs w:val="26"/>
        </w:rPr>
        <w:t xml:space="preserve">tanítvány betöltekezett </w:t>
      </w:r>
      <w:r w:rsidR="005D029A" w:rsidRPr="005D029A">
        <w:rPr>
          <w:rFonts w:ascii="Times New Roman" w:hAnsi="Times New Roman" w:cs="Times New Roman"/>
          <w:sz w:val="26"/>
          <w:szCs w:val="26"/>
        </w:rPr>
        <w:t xml:space="preserve">Szent Szellemmel </w:t>
      </w:r>
      <w:r w:rsidR="001C459B">
        <w:rPr>
          <w:rFonts w:ascii="Times New Roman" w:hAnsi="Times New Roman" w:cs="Times New Roman"/>
          <w:sz w:val="26"/>
          <w:szCs w:val="26"/>
        </w:rPr>
        <w:t xml:space="preserve">és a Szent Szellem munkájának eredményeként tért meg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1C459B">
        <w:rPr>
          <w:rFonts w:ascii="Times New Roman" w:hAnsi="Times New Roman" w:cs="Times New Roman"/>
          <w:sz w:val="26"/>
          <w:szCs w:val="26"/>
        </w:rPr>
        <w:t xml:space="preserve">3000 ember és </w:t>
      </w:r>
      <w:r w:rsidR="005D029A">
        <w:rPr>
          <w:rFonts w:ascii="Times New Roman" w:hAnsi="Times New Roman" w:cs="Times New Roman"/>
          <w:sz w:val="26"/>
          <w:szCs w:val="26"/>
        </w:rPr>
        <w:t xml:space="preserve">indult </w:t>
      </w:r>
      <w:r>
        <w:rPr>
          <w:rFonts w:ascii="Times New Roman" w:hAnsi="Times New Roman" w:cs="Times New Roman"/>
          <w:sz w:val="26"/>
          <w:szCs w:val="26"/>
        </w:rPr>
        <w:t xml:space="preserve">el </w:t>
      </w:r>
      <w:r w:rsidR="005D029A">
        <w:rPr>
          <w:rFonts w:ascii="Times New Roman" w:hAnsi="Times New Roman" w:cs="Times New Roman"/>
          <w:sz w:val="26"/>
          <w:szCs w:val="26"/>
        </w:rPr>
        <w:t xml:space="preserve">a gyülekezet Jeruzsálemben. Ez ma sem </w:t>
      </w:r>
      <w:r w:rsidR="001C459B">
        <w:rPr>
          <w:rFonts w:ascii="Times New Roman" w:hAnsi="Times New Roman" w:cs="Times New Roman"/>
          <w:sz w:val="26"/>
          <w:szCs w:val="26"/>
        </w:rPr>
        <w:t xml:space="preserve">történhet </w:t>
      </w:r>
      <w:r w:rsidR="005D029A">
        <w:rPr>
          <w:rFonts w:ascii="Times New Roman" w:hAnsi="Times New Roman" w:cs="Times New Roman"/>
          <w:sz w:val="26"/>
          <w:szCs w:val="26"/>
        </w:rPr>
        <w:t>másként. Szent Szellem</w:t>
      </w:r>
      <w:r w:rsidR="001C459B">
        <w:rPr>
          <w:rFonts w:ascii="Times New Roman" w:hAnsi="Times New Roman" w:cs="Times New Roman"/>
          <w:sz w:val="26"/>
          <w:szCs w:val="26"/>
        </w:rPr>
        <w:t>mel betöltekezett tanítványok közössége és a Szent Szellem szuverén munkája nélkül ma sem számíthatunk</w:t>
      </w:r>
      <w:r w:rsidR="007F38C8">
        <w:rPr>
          <w:rFonts w:ascii="Times New Roman" w:hAnsi="Times New Roman" w:cs="Times New Roman"/>
          <w:sz w:val="26"/>
          <w:szCs w:val="26"/>
        </w:rPr>
        <w:t xml:space="preserve"> nagy ébredésre</w:t>
      </w:r>
      <w:r w:rsidR="005D029A">
        <w:rPr>
          <w:rFonts w:ascii="Times New Roman" w:hAnsi="Times New Roman" w:cs="Times New Roman"/>
          <w:sz w:val="26"/>
          <w:szCs w:val="26"/>
        </w:rPr>
        <w:t xml:space="preserve">. </w:t>
      </w:r>
      <w:r w:rsidR="007F38C8">
        <w:rPr>
          <w:rFonts w:ascii="Times New Roman" w:hAnsi="Times New Roman" w:cs="Times New Roman"/>
          <w:sz w:val="26"/>
          <w:szCs w:val="26"/>
        </w:rPr>
        <w:t>A Szent Szellemmel betöltekezett tanítványokhoz csatlakozott az a 3000 ember, akik</w:t>
      </w:r>
    </w:p>
    <w:p w:rsidR="007F38C8" w:rsidRDefault="007F38C8" w:rsidP="007F38C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38C8">
        <w:rPr>
          <w:rFonts w:ascii="Times New Roman" w:hAnsi="Times New Roman" w:cs="Times New Roman"/>
          <w:i/>
          <w:sz w:val="26"/>
          <w:szCs w:val="26"/>
        </w:rPr>
        <w:t>megszomorodtak a bűneik miatt</w:t>
      </w:r>
      <w:r w:rsidRPr="007F38C8">
        <w:rPr>
          <w:rFonts w:ascii="Times New Roman" w:hAnsi="Times New Roman" w:cs="Times New Roman"/>
          <w:sz w:val="26"/>
          <w:szCs w:val="26"/>
        </w:rPr>
        <w:t xml:space="preserve"> és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8C8">
        <w:rPr>
          <w:rFonts w:ascii="Times New Roman" w:hAnsi="Times New Roman" w:cs="Times New Roman"/>
          <w:i/>
          <w:sz w:val="26"/>
          <w:szCs w:val="26"/>
        </w:rPr>
        <w:t>a bűneiket valóban megbánva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7F38C8">
        <w:rPr>
          <w:rFonts w:ascii="Times New Roman" w:hAnsi="Times New Roman" w:cs="Times New Roman"/>
          <w:i/>
          <w:sz w:val="26"/>
          <w:szCs w:val="26"/>
        </w:rPr>
        <w:t xml:space="preserve"> megtértek</w:t>
      </w:r>
      <w:r w:rsidRPr="007F3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8C8" w:rsidRDefault="007F38C8" w:rsidP="007F38C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327C">
        <w:rPr>
          <w:rFonts w:ascii="Times New Roman" w:hAnsi="Times New Roman" w:cs="Times New Roman"/>
          <w:i/>
          <w:sz w:val="26"/>
          <w:szCs w:val="26"/>
        </w:rPr>
        <w:t xml:space="preserve">az óemberüket halálba adva mindegyiküket bemerítették vízbe és beteltek Szent Szellemmel </w:t>
      </w:r>
      <w:r>
        <w:rPr>
          <w:rFonts w:ascii="Times New Roman" w:hAnsi="Times New Roman" w:cs="Times New Roman"/>
          <w:sz w:val="26"/>
          <w:szCs w:val="26"/>
        </w:rPr>
        <w:t>(</w:t>
      </w:r>
      <w:r w:rsidR="00A2327C">
        <w:rPr>
          <w:rFonts w:ascii="Times New Roman" w:hAnsi="Times New Roman" w:cs="Times New Roman"/>
          <w:sz w:val="26"/>
          <w:szCs w:val="26"/>
        </w:rPr>
        <w:t>Ap.csel. 2.38)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38C8" w:rsidRDefault="007F38C8" w:rsidP="007F3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Ez </w:t>
      </w:r>
      <w:r w:rsidR="00A2327C">
        <w:rPr>
          <w:rFonts w:ascii="Times New Roman" w:hAnsi="Times New Roman" w:cs="Times New Roman"/>
          <w:sz w:val="26"/>
          <w:szCs w:val="26"/>
        </w:rPr>
        <w:t xml:space="preserve">egy olyan </w:t>
      </w:r>
      <w:r>
        <w:rPr>
          <w:rFonts w:ascii="Times New Roman" w:hAnsi="Times New Roman" w:cs="Times New Roman"/>
          <w:sz w:val="26"/>
          <w:szCs w:val="26"/>
        </w:rPr>
        <w:t>„evang</w:t>
      </w:r>
      <w:r w:rsidR="004B5AA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lizációs munka”</w:t>
      </w:r>
      <w:r w:rsidR="00A2327C">
        <w:rPr>
          <w:rFonts w:ascii="Times New Roman" w:hAnsi="Times New Roman" w:cs="Times New Roman"/>
          <w:sz w:val="26"/>
          <w:szCs w:val="26"/>
        </w:rPr>
        <w:t xml:space="preserve"> volt</w:t>
      </w:r>
      <w:r>
        <w:rPr>
          <w:rFonts w:ascii="Times New Roman" w:hAnsi="Times New Roman" w:cs="Times New Roman"/>
          <w:sz w:val="26"/>
          <w:szCs w:val="26"/>
        </w:rPr>
        <w:t xml:space="preserve">, amit Péter </w:t>
      </w:r>
      <w:r w:rsidR="00A2327C">
        <w:rPr>
          <w:rFonts w:ascii="Times New Roman" w:hAnsi="Times New Roman" w:cs="Times New Roman"/>
          <w:sz w:val="26"/>
          <w:szCs w:val="26"/>
        </w:rPr>
        <w:t xml:space="preserve">nagy nyilvánosság előtt </w:t>
      </w:r>
      <w:r>
        <w:rPr>
          <w:rFonts w:ascii="Times New Roman" w:hAnsi="Times New Roman" w:cs="Times New Roman"/>
          <w:sz w:val="26"/>
          <w:szCs w:val="26"/>
        </w:rPr>
        <w:t>elmondott prédikációja előzött meg.</w:t>
      </w:r>
    </w:p>
    <w:p w:rsidR="007F38C8" w:rsidRDefault="007F38C8" w:rsidP="007F3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Most nézzük meg, hogy ez a gyülekezet hogyan élte meg a gyülekezeti életét, aminek eredménye az volt, hogy Isten naponként szaporította a gyülekezetet </w:t>
      </w:r>
      <w:r w:rsidR="00A2327C">
        <w:rPr>
          <w:rFonts w:ascii="Times New Roman" w:hAnsi="Times New Roman" w:cs="Times New Roman"/>
          <w:sz w:val="26"/>
          <w:szCs w:val="26"/>
        </w:rPr>
        <w:t>üdvözülőkkel:</w:t>
      </w:r>
    </w:p>
    <w:p w:rsidR="00483D5C" w:rsidRDefault="007F38C8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529">
        <w:rPr>
          <w:rFonts w:ascii="Times New Roman" w:hAnsi="Times New Roman" w:cs="Times New Roman"/>
          <w:sz w:val="26"/>
          <w:szCs w:val="26"/>
        </w:rPr>
        <w:t>„F</w:t>
      </w:r>
      <w:r w:rsidR="00483D5C" w:rsidRPr="00A22529">
        <w:rPr>
          <w:rFonts w:ascii="Times New Roman" w:hAnsi="Times New Roman" w:cs="Times New Roman"/>
          <w:sz w:val="26"/>
          <w:szCs w:val="26"/>
        </w:rPr>
        <w:t>oglalatosok v</w:t>
      </w:r>
      <w:r w:rsidRPr="00A22529">
        <w:rPr>
          <w:rFonts w:ascii="Times New Roman" w:hAnsi="Times New Roman" w:cs="Times New Roman"/>
          <w:sz w:val="26"/>
          <w:szCs w:val="26"/>
        </w:rPr>
        <w:t>oltak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az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apostolok tudományában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és a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közösségben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, a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kenyérnek megtörésében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és a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könyörgésekben</w:t>
      </w:r>
      <w:r w:rsidR="00483D5C" w:rsidRPr="00A22529">
        <w:rPr>
          <w:rFonts w:ascii="Times New Roman" w:hAnsi="Times New Roman" w:cs="Times New Roman"/>
          <w:sz w:val="26"/>
          <w:szCs w:val="26"/>
        </w:rPr>
        <w:t>.</w:t>
      </w:r>
      <w:r w:rsidRPr="00A22529">
        <w:rPr>
          <w:rFonts w:ascii="Times New Roman" w:hAnsi="Times New Roman" w:cs="Times New Roman"/>
          <w:sz w:val="26"/>
          <w:szCs w:val="26"/>
        </w:rPr>
        <w:t xml:space="preserve"> </w:t>
      </w:r>
      <w:r w:rsidR="00483D5C" w:rsidRPr="00A22529">
        <w:rPr>
          <w:rFonts w:ascii="Times New Roman" w:hAnsi="Times New Roman" w:cs="Times New Roman"/>
          <w:sz w:val="26"/>
          <w:szCs w:val="26"/>
        </w:rPr>
        <w:t>Támad</w:t>
      </w:r>
      <w:r w:rsidRPr="00A22529">
        <w:rPr>
          <w:rFonts w:ascii="Times New Roman" w:hAnsi="Times New Roman" w:cs="Times New Roman"/>
          <w:sz w:val="26"/>
          <w:szCs w:val="26"/>
        </w:rPr>
        <w:t>t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pedig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minden lélekben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félelem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, és az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apostolok sok csudát és jelt te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 xml:space="preserve">ttek.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Mindnyájan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pedig, akik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hi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ttek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,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együtt v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oltak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, és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mindenük köz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ös volt</w:t>
      </w:r>
      <w:r w:rsidR="00483D5C" w:rsidRPr="00A22529">
        <w:rPr>
          <w:rFonts w:ascii="Times New Roman" w:hAnsi="Times New Roman" w:cs="Times New Roman"/>
          <w:sz w:val="26"/>
          <w:szCs w:val="26"/>
        </w:rPr>
        <w:t>;</w:t>
      </w:r>
      <w:r w:rsidR="00A22529" w:rsidRPr="00A22529">
        <w:rPr>
          <w:rFonts w:ascii="Times New Roman" w:hAnsi="Times New Roman" w:cs="Times New Roman"/>
          <w:sz w:val="26"/>
          <w:szCs w:val="26"/>
        </w:rPr>
        <w:t xml:space="preserve"> 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J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ószágukat és marháikat eladogat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t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ák, és szétosztogat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t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ák azokat mindenkinek, amint kinek-kinek szüksége v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olt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.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 xml:space="preserve"> M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inden nap egy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akarattal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kitartva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a templomban, és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megtörve házanként a kenyeret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,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részesed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 xml:space="preserve">tek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eledelben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örömmel és tiszta szívvel.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D</w:t>
      </w:r>
      <w:r w:rsidR="00A22529" w:rsidRPr="00A22529">
        <w:rPr>
          <w:rFonts w:ascii="Times New Roman" w:hAnsi="Times New Roman" w:cs="Times New Roman"/>
          <w:i/>
          <w:sz w:val="26"/>
          <w:szCs w:val="26"/>
        </w:rPr>
        <w:t>i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csérve az Istent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, és </w:t>
      </w:r>
      <w:r w:rsidR="00483D5C" w:rsidRPr="00A22529">
        <w:rPr>
          <w:rFonts w:ascii="Times New Roman" w:hAnsi="Times New Roman" w:cs="Times New Roman"/>
          <w:i/>
          <w:sz w:val="26"/>
          <w:szCs w:val="26"/>
        </w:rPr>
        <w:t>az egész nép előtt kedvességet találva.</w:t>
      </w:r>
      <w:r w:rsidR="00483D5C" w:rsidRPr="00A22529">
        <w:rPr>
          <w:rFonts w:ascii="Times New Roman" w:hAnsi="Times New Roman" w:cs="Times New Roman"/>
          <w:sz w:val="26"/>
          <w:szCs w:val="26"/>
        </w:rPr>
        <w:t xml:space="preserve"> Az </w:t>
      </w:r>
      <w:r w:rsidR="00483D5C" w:rsidRPr="00A22529">
        <w:rPr>
          <w:rFonts w:ascii="Times New Roman" w:hAnsi="Times New Roman" w:cs="Times New Roman"/>
          <w:b/>
          <w:sz w:val="26"/>
          <w:szCs w:val="26"/>
        </w:rPr>
        <w:t>Úr pedig minden napon szaporít</w:t>
      </w:r>
      <w:r w:rsidR="00A22529" w:rsidRPr="00A22529">
        <w:rPr>
          <w:rFonts w:ascii="Times New Roman" w:hAnsi="Times New Roman" w:cs="Times New Roman"/>
          <w:b/>
          <w:sz w:val="26"/>
          <w:szCs w:val="26"/>
        </w:rPr>
        <w:t>otta</w:t>
      </w:r>
      <w:r w:rsidR="00483D5C" w:rsidRPr="00A22529">
        <w:rPr>
          <w:rFonts w:ascii="Times New Roman" w:hAnsi="Times New Roman" w:cs="Times New Roman"/>
          <w:b/>
          <w:sz w:val="26"/>
          <w:szCs w:val="26"/>
        </w:rPr>
        <w:t xml:space="preserve"> a gyülekezetet az </w:t>
      </w:r>
      <w:r w:rsidR="00A22529" w:rsidRPr="00A22529">
        <w:rPr>
          <w:rFonts w:ascii="Times New Roman" w:hAnsi="Times New Roman" w:cs="Times New Roman"/>
          <w:b/>
          <w:sz w:val="26"/>
          <w:szCs w:val="26"/>
        </w:rPr>
        <w:t>ü</w:t>
      </w:r>
      <w:r w:rsidR="00483D5C" w:rsidRPr="00A22529">
        <w:rPr>
          <w:rFonts w:ascii="Times New Roman" w:hAnsi="Times New Roman" w:cs="Times New Roman"/>
          <w:b/>
          <w:sz w:val="26"/>
          <w:szCs w:val="26"/>
        </w:rPr>
        <w:t>dv</w:t>
      </w:r>
      <w:r w:rsidR="00A22529" w:rsidRPr="00A22529">
        <w:rPr>
          <w:rFonts w:ascii="Times New Roman" w:hAnsi="Times New Roman" w:cs="Times New Roman"/>
          <w:b/>
          <w:sz w:val="26"/>
          <w:szCs w:val="26"/>
        </w:rPr>
        <w:t>ö</w:t>
      </w:r>
      <w:r w:rsidR="00483D5C" w:rsidRPr="00A22529">
        <w:rPr>
          <w:rFonts w:ascii="Times New Roman" w:hAnsi="Times New Roman" w:cs="Times New Roman"/>
          <w:b/>
          <w:sz w:val="26"/>
          <w:szCs w:val="26"/>
        </w:rPr>
        <w:t>zülőkkel.</w:t>
      </w:r>
      <w:r w:rsidR="00A22529" w:rsidRPr="00A22529">
        <w:rPr>
          <w:rFonts w:ascii="Times New Roman" w:hAnsi="Times New Roman" w:cs="Times New Roman"/>
          <w:b/>
          <w:sz w:val="26"/>
          <w:szCs w:val="26"/>
        </w:rPr>
        <w:t>”</w:t>
      </w:r>
      <w:r w:rsidRPr="00A22529">
        <w:rPr>
          <w:rFonts w:ascii="Times New Roman" w:hAnsi="Times New Roman" w:cs="Times New Roman"/>
          <w:sz w:val="26"/>
          <w:szCs w:val="26"/>
        </w:rPr>
        <w:t xml:space="preserve"> </w:t>
      </w:r>
      <w:r w:rsidR="00A22529" w:rsidRPr="00A22529">
        <w:rPr>
          <w:rFonts w:ascii="Times New Roman" w:hAnsi="Times New Roman" w:cs="Times New Roman"/>
          <w:sz w:val="26"/>
          <w:szCs w:val="26"/>
        </w:rPr>
        <w:t xml:space="preserve">   (</w:t>
      </w:r>
      <w:r w:rsidRPr="00A22529">
        <w:rPr>
          <w:rFonts w:ascii="Times New Roman" w:hAnsi="Times New Roman" w:cs="Times New Roman"/>
          <w:sz w:val="26"/>
          <w:szCs w:val="26"/>
        </w:rPr>
        <w:t>Ap</w:t>
      </w:r>
      <w:r w:rsidR="00A22529" w:rsidRPr="00A22529">
        <w:rPr>
          <w:rFonts w:ascii="Times New Roman" w:hAnsi="Times New Roman" w:cs="Times New Roman"/>
          <w:sz w:val="26"/>
          <w:szCs w:val="26"/>
        </w:rPr>
        <w:t xml:space="preserve">.csel. </w:t>
      </w:r>
      <w:r w:rsidRPr="00A22529">
        <w:rPr>
          <w:rFonts w:ascii="Times New Roman" w:hAnsi="Times New Roman" w:cs="Times New Roman"/>
          <w:sz w:val="26"/>
          <w:szCs w:val="26"/>
        </w:rPr>
        <w:t>2:42</w:t>
      </w:r>
      <w:r w:rsidR="00A22529" w:rsidRPr="00A22529">
        <w:rPr>
          <w:rFonts w:ascii="Times New Roman" w:hAnsi="Times New Roman" w:cs="Times New Roman"/>
          <w:sz w:val="26"/>
          <w:szCs w:val="26"/>
        </w:rPr>
        <w:t>-47)</w:t>
      </w:r>
      <w:r w:rsidRPr="00A2252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2529" w:rsidRDefault="00A22529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529" w:rsidRDefault="00A22529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Ebből az igeszakasz</w:t>
      </w:r>
      <w:r w:rsidR="004D2613">
        <w:rPr>
          <w:rFonts w:ascii="Times New Roman" w:hAnsi="Times New Roman" w:cs="Times New Roman"/>
          <w:sz w:val="26"/>
          <w:szCs w:val="26"/>
        </w:rPr>
        <w:t>ból</w:t>
      </w:r>
      <w:r>
        <w:rPr>
          <w:rFonts w:ascii="Times New Roman" w:hAnsi="Times New Roman" w:cs="Times New Roman"/>
          <w:sz w:val="26"/>
          <w:szCs w:val="26"/>
        </w:rPr>
        <w:t xml:space="preserve"> világosan látszik két dolog:</w:t>
      </w:r>
    </w:p>
    <w:p w:rsidR="00A22529" w:rsidRDefault="00A22529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529" w:rsidRDefault="00A22529" w:rsidP="00A2252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529">
        <w:rPr>
          <w:rFonts w:ascii="Times New Roman" w:hAnsi="Times New Roman" w:cs="Times New Roman"/>
          <w:sz w:val="26"/>
          <w:szCs w:val="26"/>
        </w:rPr>
        <w:t>az egyik, hogy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529">
        <w:rPr>
          <w:rFonts w:ascii="Times New Roman" w:hAnsi="Times New Roman" w:cs="Times New Roman"/>
          <w:i/>
          <w:sz w:val="26"/>
          <w:szCs w:val="26"/>
        </w:rPr>
        <w:t xml:space="preserve">a gyülekezet tette a </w:t>
      </w:r>
      <w:r w:rsidRPr="00A2327C">
        <w:rPr>
          <w:rFonts w:ascii="Times New Roman" w:hAnsi="Times New Roman" w:cs="Times New Roman"/>
          <w:b/>
          <w:i/>
          <w:sz w:val="26"/>
          <w:szCs w:val="26"/>
        </w:rPr>
        <w:t>maga dolgát</w:t>
      </w:r>
      <w:r>
        <w:rPr>
          <w:rFonts w:ascii="Times New Roman" w:hAnsi="Times New Roman" w:cs="Times New Roman"/>
          <w:sz w:val="26"/>
          <w:szCs w:val="26"/>
        </w:rPr>
        <w:t>. Egy nagyon odaszánt, hívő közösség volt, akik teljes egységben voltak, akik valóban félték Istent és gondoskodtak a szegényekről,</w:t>
      </w:r>
    </w:p>
    <w:p w:rsidR="00A22529" w:rsidRDefault="00A22529" w:rsidP="00A2252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másik pedig, hogy </w:t>
      </w:r>
      <w:r w:rsidRPr="00A22529">
        <w:rPr>
          <w:rFonts w:ascii="Times New Roman" w:hAnsi="Times New Roman" w:cs="Times New Roman"/>
          <w:i/>
          <w:sz w:val="26"/>
          <w:szCs w:val="26"/>
        </w:rPr>
        <w:t xml:space="preserve">Isten is tette a </w:t>
      </w:r>
      <w:r w:rsidRPr="00A2327C">
        <w:rPr>
          <w:rFonts w:ascii="Times New Roman" w:hAnsi="Times New Roman" w:cs="Times New Roman"/>
          <w:b/>
          <w:i/>
          <w:sz w:val="26"/>
          <w:szCs w:val="26"/>
        </w:rPr>
        <w:t>maga dolgát</w:t>
      </w:r>
      <w:r>
        <w:rPr>
          <w:rFonts w:ascii="Times New Roman" w:hAnsi="Times New Roman" w:cs="Times New Roman"/>
          <w:sz w:val="26"/>
          <w:szCs w:val="26"/>
        </w:rPr>
        <w:t>: szaporította a gyülekezetet.</w:t>
      </w:r>
    </w:p>
    <w:p w:rsidR="00A22529" w:rsidRDefault="00A22529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529" w:rsidRDefault="00A22529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Nem szabad abba a hibába esni, hogy a gyülekezet</w:t>
      </w:r>
      <w:r w:rsidR="00B07A10">
        <w:rPr>
          <w:rFonts w:ascii="Times New Roman" w:hAnsi="Times New Roman" w:cs="Times New Roman"/>
          <w:sz w:val="26"/>
          <w:szCs w:val="26"/>
        </w:rPr>
        <w:t xml:space="preserve"> nem teszi a maga dolgát, amit I</w:t>
      </w:r>
      <w:r>
        <w:rPr>
          <w:rFonts w:ascii="Times New Roman" w:hAnsi="Times New Roman" w:cs="Times New Roman"/>
          <w:sz w:val="26"/>
          <w:szCs w:val="26"/>
        </w:rPr>
        <w:t xml:space="preserve">sten az Ő igéjében elvár tőle és Isten helyébe lépve különböző emberi módszereket alkalmazva </w:t>
      </w:r>
      <w:r w:rsidR="00B07A10">
        <w:rPr>
          <w:rFonts w:ascii="Times New Roman" w:hAnsi="Times New Roman" w:cs="Times New Roman"/>
          <w:sz w:val="26"/>
          <w:szCs w:val="26"/>
        </w:rPr>
        <w:t xml:space="preserve">a gyülekezet </w:t>
      </w:r>
      <w:r>
        <w:rPr>
          <w:rFonts w:ascii="Times New Roman" w:hAnsi="Times New Roman" w:cs="Times New Roman"/>
          <w:sz w:val="26"/>
          <w:szCs w:val="26"/>
        </w:rPr>
        <w:t>próbálj</w:t>
      </w:r>
      <w:r w:rsidR="00B07A10">
        <w:rPr>
          <w:rFonts w:ascii="Times New Roman" w:hAnsi="Times New Roman" w:cs="Times New Roman"/>
          <w:sz w:val="26"/>
          <w:szCs w:val="26"/>
        </w:rPr>
        <w:t xml:space="preserve">a szaporítani a gyülekezetet üdvözülőkkel. Az Isten szerinti hívő és gyülekezeti élet </w:t>
      </w:r>
      <w:r w:rsidR="00A2327C">
        <w:rPr>
          <w:rFonts w:ascii="Times New Roman" w:hAnsi="Times New Roman" w:cs="Times New Roman"/>
          <w:sz w:val="26"/>
          <w:szCs w:val="26"/>
        </w:rPr>
        <w:t xml:space="preserve">megélése </w:t>
      </w:r>
      <w:r w:rsidR="00B07A10">
        <w:rPr>
          <w:rFonts w:ascii="Times New Roman" w:hAnsi="Times New Roman" w:cs="Times New Roman"/>
          <w:sz w:val="26"/>
          <w:szCs w:val="26"/>
        </w:rPr>
        <w:t>a hívők és a gyülekezet dolga, a szaporítás pedig a szuverén Isten dolga, a Szent Szellem munkája által. Ha ezt a két dolgot tudomásul ve</w:t>
      </w:r>
      <w:r w:rsidR="00A2327C">
        <w:rPr>
          <w:rFonts w:ascii="Times New Roman" w:hAnsi="Times New Roman" w:cs="Times New Roman"/>
          <w:sz w:val="26"/>
          <w:szCs w:val="26"/>
        </w:rPr>
        <w:t>sszük és betartjuk</w:t>
      </w:r>
      <w:r w:rsidR="00B07A10">
        <w:rPr>
          <w:rFonts w:ascii="Times New Roman" w:hAnsi="Times New Roman" w:cs="Times New Roman"/>
          <w:sz w:val="26"/>
          <w:szCs w:val="26"/>
        </w:rPr>
        <w:t>, akkor máris nagy lépést tettünk a szapor</w:t>
      </w:r>
      <w:r w:rsidR="004D2613">
        <w:rPr>
          <w:rFonts w:ascii="Times New Roman" w:hAnsi="Times New Roman" w:cs="Times New Roman"/>
          <w:sz w:val="26"/>
          <w:szCs w:val="26"/>
        </w:rPr>
        <w:t>odás</w:t>
      </w:r>
      <w:r w:rsidR="00B07A10">
        <w:rPr>
          <w:rFonts w:ascii="Times New Roman" w:hAnsi="Times New Roman" w:cs="Times New Roman"/>
          <w:sz w:val="26"/>
          <w:szCs w:val="26"/>
        </w:rPr>
        <w:t xml:space="preserve"> felé. </w:t>
      </w:r>
    </w:p>
    <w:p w:rsidR="00B07A10" w:rsidRDefault="00B07A10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A10" w:rsidRDefault="00B07A10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Most nézzük meg, hogy az igazságos és szent Isten, a Szent Szellem, az igazság szelleme által mikor fogja küldeni az üdvözülőket a gyülekezetbe? Milyennek kell lennie ahhoz a gyülekezetnek, ahová Isten maga fogja küldeni </w:t>
      </w:r>
      <w:r w:rsidR="00A2327C">
        <w:rPr>
          <w:rFonts w:ascii="Times New Roman" w:hAnsi="Times New Roman" w:cs="Times New Roman"/>
          <w:sz w:val="26"/>
          <w:szCs w:val="26"/>
        </w:rPr>
        <w:t>az általa elhívott és általa alkalmasnak tartott új hívőket</w:t>
      </w:r>
      <w:r w:rsidR="004237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szaporít</w:t>
      </w:r>
      <w:r w:rsidR="004237E2">
        <w:rPr>
          <w:rFonts w:ascii="Times New Roman" w:hAnsi="Times New Roman" w:cs="Times New Roman"/>
          <w:sz w:val="26"/>
          <w:szCs w:val="26"/>
        </w:rPr>
        <w:t xml:space="preserve">va ezzel </w:t>
      </w:r>
      <w:r>
        <w:rPr>
          <w:rFonts w:ascii="Times New Roman" w:hAnsi="Times New Roman" w:cs="Times New Roman"/>
          <w:sz w:val="26"/>
          <w:szCs w:val="26"/>
        </w:rPr>
        <w:t>a gyülekezet</w:t>
      </w:r>
      <w:r w:rsidR="004237E2">
        <w:rPr>
          <w:rFonts w:ascii="Times New Roman" w:hAnsi="Times New Roman" w:cs="Times New Roman"/>
          <w:sz w:val="26"/>
          <w:szCs w:val="26"/>
        </w:rPr>
        <w:t>ek létszámát</w:t>
      </w:r>
      <w:r w:rsidR="00EC65AD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A10" w:rsidRDefault="00B07A10" w:rsidP="00A2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A10" w:rsidRDefault="00B07A10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Azt egyértelműen leszögezhetjük, hogy Isten és a Szent Szellem tudja a dolgát és tökéle</w:t>
      </w:r>
      <w:r w:rsidR="007B3FE4">
        <w:rPr>
          <w:rFonts w:ascii="Times New Roman" w:hAnsi="Times New Roman" w:cs="Times New Roman"/>
          <w:sz w:val="26"/>
          <w:szCs w:val="26"/>
        </w:rPr>
        <w:t>tesen végzik a feladatukat. Ők semmiképpen sem hib</w:t>
      </w:r>
      <w:r w:rsidR="004237E2">
        <w:rPr>
          <w:rFonts w:ascii="Times New Roman" w:hAnsi="Times New Roman" w:cs="Times New Roman"/>
          <w:sz w:val="26"/>
          <w:szCs w:val="26"/>
        </w:rPr>
        <w:t xml:space="preserve">áztathatók a </w:t>
      </w:r>
      <w:r w:rsidR="007B3FE4">
        <w:rPr>
          <w:rFonts w:ascii="Times New Roman" w:hAnsi="Times New Roman" w:cs="Times New Roman"/>
          <w:sz w:val="26"/>
          <w:szCs w:val="26"/>
        </w:rPr>
        <w:t xml:space="preserve">szaporulat </w:t>
      </w:r>
      <w:r w:rsidR="004237E2">
        <w:rPr>
          <w:rFonts w:ascii="Times New Roman" w:hAnsi="Times New Roman" w:cs="Times New Roman"/>
          <w:sz w:val="26"/>
          <w:szCs w:val="26"/>
        </w:rPr>
        <w:t>hiányáért</w:t>
      </w:r>
      <w:r w:rsidR="007B3FE4">
        <w:rPr>
          <w:rFonts w:ascii="Times New Roman" w:hAnsi="Times New Roman" w:cs="Times New Roman"/>
          <w:sz w:val="26"/>
          <w:szCs w:val="26"/>
        </w:rPr>
        <w:t>!</w:t>
      </w:r>
    </w:p>
    <w:p w:rsidR="007B3FE4" w:rsidRDefault="007B3FE4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FE4" w:rsidRDefault="007B3FE4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kérdés az, hogy a gyülekezet megtesz-e mindent, amit Isten</w:t>
      </w:r>
      <w:r w:rsidR="00E57CF5">
        <w:rPr>
          <w:rFonts w:ascii="Times New Roman" w:hAnsi="Times New Roman" w:cs="Times New Roman"/>
          <w:sz w:val="26"/>
          <w:szCs w:val="26"/>
        </w:rPr>
        <w:t>,</w:t>
      </w:r>
      <w:r w:rsidR="004237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az Ő igéjében leírt módon</w:t>
      </w:r>
      <w:r w:rsidR="004237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elvár tőle?</w:t>
      </w:r>
    </w:p>
    <w:p w:rsidR="007B3FE4" w:rsidRDefault="007B3FE4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FE4" w:rsidRDefault="004237E2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7B3FE4">
        <w:rPr>
          <w:rFonts w:ascii="Times New Roman" w:hAnsi="Times New Roman" w:cs="Times New Roman"/>
          <w:sz w:val="26"/>
          <w:szCs w:val="26"/>
        </w:rPr>
        <w:t xml:space="preserve">ézzük meg </w:t>
      </w:r>
      <w:r>
        <w:rPr>
          <w:rFonts w:ascii="Times New Roman" w:hAnsi="Times New Roman" w:cs="Times New Roman"/>
          <w:sz w:val="26"/>
          <w:szCs w:val="26"/>
        </w:rPr>
        <w:t>részleteiben</w:t>
      </w:r>
      <w:r w:rsidR="007B3FE4">
        <w:rPr>
          <w:rFonts w:ascii="Times New Roman" w:hAnsi="Times New Roman" w:cs="Times New Roman"/>
          <w:sz w:val="26"/>
          <w:szCs w:val="26"/>
        </w:rPr>
        <w:t>, hogy mi jellemezt</w:t>
      </w:r>
      <w:r>
        <w:rPr>
          <w:rFonts w:ascii="Times New Roman" w:hAnsi="Times New Roman" w:cs="Times New Roman"/>
          <w:sz w:val="26"/>
          <w:szCs w:val="26"/>
        </w:rPr>
        <w:t>e</w:t>
      </w:r>
      <w:r w:rsidR="007B3FE4">
        <w:rPr>
          <w:rFonts w:ascii="Times New Roman" w:hAnsi="Times New Roman" w:cs="Times New Roman"/>
          <w:sz w:val="26"/>
          <w:szCs w:val="26"/>
        </w:rPr>
        <w:t xml:space="preserve"> a gyülekezetet Jeruzsálemben, ami </w:t>
      </w:r>
      <w:r>
        <w:rPr>
          <w:rFonts w:ascii="Times New Roman" w:hAnsi="Times New Roman" w:cs="Times New Roman"/>
          <w:sz w:val="26"/>
          <w:szCs w:val="26"/>
        </w:rPr>
        <w:t>tetszett</w:t>
      </w:r>
      <w:r w:rsidR="007B3FE4">
        <w:rPr>
          <w:rFonts w:ascii="Times New Roman" w:hAnsi="Times New Roman" w:cs="Times New Roman"/>
          <w:sz w:val="26"/>
          <w:szCs w:val="26"/>
        </w:rPr>
        <w:t xml:space="preserve"> Istennek</w:t>
      </w:r>
      <w:r w:rsidR="004B5AA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és ami miatt alkalmasnak tartotta arra, hogy oda üdvözülők</w:t>
      </w:r>
      <w:r w:rsidR="004B5AA7">
        <w:rPr>
          <w:rFonts w:ascii="Times New Roman" w:hAnsi="Times New Roman" w:cs="Times New Roman"/>
          <w:sz w:val="26"/>
          <w:szCs w:val="26"/>
        </w:rPr>
        <w:t xml:space="preserve"> sokaságát </w:t>
      </w:r>
      <w:r>
        <w:rPr>
          <w:rFonts w:ascii="Times New Roman" w:hAnsi="Times New Roman" w:cs="Times New Roman"/>
          <w:sz w:val="26"/>
          <w:szCs w:val="26"/>
        </w:rPr>
        <w:t>küldj</w:t>
      </w:r>
      <w:r w:rsidR="004B5AA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B3FE4" w:rsidRDefault="007B3FE4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FE4" w:rsidRDefault="007B3FE4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hívők mindannyian a bűneiket megbánt és őszintén megtért hívők voltak,</w:t>
      </w:r>
    </w:p>
    <w:p w:rsidR="007B3FE4" w:rsidRDefault="007B3FE4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mindannyian halálba adták az óemberüket </w:t>
      </w:r>
      <w:r w:rsidR="004237E2">
        <w:rPr>
          <w:rFonts w:ascii="Times New Roman" w:hAnsi="Times New Roman" w:cs="Times New Roman"/>
          <w:sz w:val="26"/>
          <w:szCs w:val="26"/>
        </w:rPr>
        <w:t xml:space="preserve">és bemerítkeztek </w:t>
      </w:r>
      <w:r>
        <w:rPr>
          <w:rFonts w:ascii="Times New Roman" w:hAnsi="Times New Roman" w:cs="Times New Roman"/>
          <w:sz w:val="26"/>
          <w:szCs w:val="26"/>
        </w:rPr>
        <w:t xml:space="preserve">vízbe, </w:t>
      </w:r>
    </w:p>
    <w:p w:rsidR="007B3FE4" w:rsidRDefault="007B3FE4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vették a Szent Szellem ajándékait,</w:t>
      </w:r>
    </w:p>
    <w:p w:rsidR="007B3FE4" w:rsidRDefault="007B3FE4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apostolok tudományá</w:t>
      </w:r>
      <w:r w:rsidR="004237E2">
        <w:rPr>
          <w:rFonts w:ascii="Times New Roman" w:hAnsi="Times New Roman" w:cs="Times New Roman"/>
          <w:sz w:val="26"/>
          <w:szCs w:val="26"/>
        </w:rPr>
        <w:t xml:space="preserve">ban volt részük </w:t>
      </w:r>
      <w:r>
        <w:rPr>
          <w:rFonts w:ascii="Times New Roman" w:hAnsi="Times New Roman" w:cs="Times New Roman"/>
          <w:sz w:val="26"/>
          <w:szCs w:val="26"/>
        </w:rPr>
        <w:t>minden nap,</w:t>
      </w:r>
    </w:p>
    <w:p w:rsidR="007B3FE4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egy naponkénti szoros és mély közösséget éltek meg és teljes egységben voltak (</w:t>
      </w:r>
      <w:r w:rsidR="004237E2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zívük-lelkük egy volt),</w:t>
      </w:r>
    </w:p>
    <w:p w:rsidR="004237E2" w:rsidRDefault="004237E2" w:rsidP="004237E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naponta összejöttek nyilvánosan és házanként,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naponta megtörték a kenyeret</w:t>
      </w:r>
      <w:r w:rsidR="004237E2">
        <w:rPr>
          <w:rFonts w:ascii="Times New Roman" w:hAnsi="Times New Roman" w:cs="Times New Roman"/>
          <w:sz w:val="26"/>
          <w:szCs w:val="26"/>
        </w:rPr>
        <w:t xml:space="preserve"> (vettek Úrvacsorát) a házaknál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kitartóan, könyörögve imádkoztak,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mindenkiben </w:t>
      </w:r>
      <w:r w:rsidR="004237E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stenfélelem volt, ezért féltek bűnt elkövetni: </w:t>
      </w:r>
      <w:r w:rsidR="004237E2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zent</w:t>
      </w:r>
      <w:r w:rsidR="004237E2">
        <w:rPr>
          <w:rFonts w:ascii="Times New Roman" w:hAnsi="Times New Roman" w:cs="Times New Roman"/>
          <w:sz w:val="26"/>
          <w:szCs w:val="26"/>
        </w:rPr>
        <w:t>ek voltak,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apostolok sok jelet és csodát tettek,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mindannyiuknak valódi hite volt, 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senki semmit nem mondott a magáénak, mert mindenük közös volt</w:t>
      </w:r>
      <w:r w:rsidR="004237E2">
        <w:rPr>
          <w:rFonts w:ascii="Times New Roman" w:hAnsi="Times New Roman" w:cs="Times New Roman"/>
          <w:sz w:val="26"/>
          <w:szCs w:val="26"/>
        </w:rPr>
        <w:t>,</w:t>
      </w:r>
    </w:p>
    <w:p w:rsidR="00A71136" w:rsidRDefault="00A71136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szükségeiken felül lévő vagyontárgyaikat eladták és </w:t>
      </w:r>
      <w:r w:rsidR="004D2613">
        <w:rPr>
          <w:rFonts w:ascii="Times New Roman" w:hAnsi="Times New Roman" w:cs="Times New Roman"/>
          <w:sz w:val="26"/>
          <w:szCs w:val="26"/>
        </w:rPr>
        <w:t xml:space="preserve">annak árát </w:t>
      </w:r>
      <w:r>
        <w:rPr>
          <w:rFonts w:ascii="Times New Roman" w:hAnsi="Times New Roman" w:cs="Times New Roman"/>
          <w:sz w:val="26"/>
          <w:szCs w:val="26"/>
        </w:rPr>
        <w:t>szétosztották azok között, akik szükségben voltak,</w:t>
      </w:r>
    </w:p>
    <w:p w:rsidR="00857E45" w:rsidRDefault="00857E45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tiszta szívűek voltak,</w:t>
      </w:r>
    </w:p>
    <w:p w:rsidR="00857E45" w:rsidRDefault="00857E45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dicsérték Istent,</w:t>
      </w:r>
    </w:p>
    <w:p w:rsidR="00857E45" w:rsidRDefault="00857E45" w:rsidP="0070004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egész nép előtt kedvességet találtak.</w:t>
      </w:r>
    </w:p>
    <w:p w:rsidR="00A23D75" w:rsidRDefault="00A23D75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E45" w:rsidRDefault="00857E45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Érdemes végiggondolni, hogy a mai gyülekezetek élete - minden részletét tekintve - mennyire közelíti meg ez</w:t>
      </w:r>
      <w:r w:rsidR="004D2613">
        <w:rPr>
          <w:rFonts w:ascii="Times New Roman" w:hAnsi="Times New Roman" w:cs="Times New Roman"/>
          <w:sz w:val="26"/>
          <w:szCs w:val="26"/>
        </w:rPr>
        <w:t>eket</w:t>
      </w:r>
      <w:proofErr w:type="gramStart"/>
      <w:r w:rsidR="004237E2">
        <w:rPr>
          <w:rFonts w:ascii="Times New Roman" w:hAnsi="Times New Roman" w:cs="Times New Roman"/>
          <w:sz w:val="26"/>
          <w:szCs w:val="26"/>
        </w:rPr>
        <w:t>?!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E45" w:rsidRDefault="00857E45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E45" w:rsidRDefault="00857E45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Nézzü</w:t>
      </w:r>
      <w:r w:rsidR="00E57CF5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k </w:t>
      </w:r>
      <w:r w:rsidR="009C7088">
        <w:rPr>
          <w:rFonts w:ascii="Times New Roman" w:hAnsi="Times New Roman" w:cs="Times New Roman"/>
          <w:sz w:val="26"/>
          <w:szCs w:val="26"/>
        </w:rPr>
        <w:t xml:space="preserve">most </w:t>
      </w:r>
      <w:r>
        <w:rPr>
          <w:rFonts w:ascii="Times New Roman" w:hAnsi="Times New Roman" w:cs="Times New Roman"/>
          <w:sz w:val="26"/>
          <w:szCs w:val="26"/>
        </w:rPr>
        <w:t>meg egy későbbi történet</w:t>
      </w:r>
      <w:r w:rsidR="009C7088">
        <w:rPr>
          <w:rFonts w:ascii="Times New Roman" w:hAnsi="Times New Roman" w:cs="Times New Roman"/>
          <w:sz w:val="26"/>
          <w:szCs w:val="26"/>
        </w:rPr>
        <w:t xml:space="preserve">et </w:t>
      </w:r>
      <w:r>
        <w:rPr>
          <w:rFonts w:ascii="Times New Roman" w:hAnsi="Times New Roman" w:cs="Times New Roman"/>
          <w:sz w:val="26"/>
          <w:szCs w:val="26"/>
        </w:rPr>
        <w:t xml:space="preserve">ismét a jeruzsálemi gyülekezet életéből, </w:t>
      </w:r>
      <w:r w:rsidR="009C7088">
        <w:rPr>
          <w:rFonts w:ascii="Times New Roman" w:hAnsi="Times New Roman" w:cs="Times New Roman"/>
          <w:sz w:val="26"/>
          <w:szCs w:val="26"/>
        </w:rPr>
        <w:t xml:space="preserve">az </w:t>
      </w:r>
      <w:proofErr w:type="spellStart"/>
      <w:r w:rsidR="009C7088">
        <w:rPr>
          <w:rFonts w:ascii="Times New Roman" w:hAnsi="Times New Roman" w:cs="Times New Roman"/>
          <w:sz w:val="26"/>
          <w:szCs w:val="26"/>
        </w:rPr>
        <w:t>Anániás</w:t>
      </w:r>
      <w:proofErr w:type="spellEnd"/>
      <w:r w:rsidR="009C7088">
        <w:rPr>
          <w:rFonts w:ascii="Times New Roman" w:hAnsi="Times New Roman" w:cs="Times New Roman"/>
          <w:sz w:val="26"/>
          <w:szCs w:val="26"/>
        </w:rPr>
        <w:t xml:space="preserve"> és </w:t>
      </w:r>
      <w:proofErr w:type="spellStart"/>
      <w:r w:rsidR="009C7088">
        <w:rPr>
          <w:rFonts w:ascii="Times New Roman" w:hAnsi="Times New Roman" w:cs="Times New Roman"/>
          <w:sz w:val="26"/>
          <w:szCs w:val="26"/>
        </w:rPr>
        <w:t>Szafira</w:t>
      </w:r>
      <w:proofErr w:type="spellEnd"/>
      <w:r w:rsidR="009C7088">
        <w:rPr>
          <w:rFonts w:ascii="Times New Roman" w:hAnsi="Times New Roman" w:cs="Times New Roman"/>
          <w:sz w:val="26"/>
          <w:szCs w:val="26"/>
        </w:rPr>
        <w:t xml:space="preserve"> esetét, </w:t>
      </w:r>
      <w:r>
        <w:rPr>
          <w:rFonts w:ascii="Times New Roman" w:hAnsi="Times New Roman" w:cs="Times New Roman"/>
          <w:sz w:val="26"/>
          <w:szCs w:val="26"/>
        </w:rPr>
        <w:t xml:space="preserve">ami szintén </w:t>
      </w:r>
      <w:r w:rsidR="004237E2">
        <w:rPr>
          <w:rFonts w:ascii="Times New Roman" w:hAnsi="Times New Roman" w:cs="Times New Roman"/>
          <w:sz w:val="26"/>
          <w:szCs w:val="26"/>
        </w:rPr>
        <w:t xml:space="preserve">egy </w:t>
      </w:r>
      <w:r w:rsidR="009C7088">
        <w:rPr>
          <w:rFonts w:ascii="Times New Roman" w:hAnsi="Times New Roman" w:cs="Times New Roman"/>
          <w:sz w:val="26"/>
          <w:szCs w:val="26"/>
        </w:rPr>
        <w:t xml:space="preserve">fontos </w:t>
      </w:r>
      <w:r w:rsidR="004237E2">
        <w:rPr>
          <w:rFonts w:ascii="Times New Roman" w:hAnsi="Times New Roman" w:cs="Times New Roman"/>
          <w:sz w:val="26"/>
          <w:szCs w:val="26"/>
        </w:rPr>
        <w:t>dolgot árul el számunkra a</w:t>
      </w:r>
      <w:r>
        <w:rPr>
          <w:rFonts w:ascii="Times New Roman" w:hAnsi="Times New Roman" w:cs="Times New Roman"/>
          <w:sz w:val="26"/>
          <w:szCs w:val="26"/>
        </w:rPr>
        <w:t xml:space="preserve"> gyülekezet szapor</w:t>
      </w:r>
      <w:r w:rsidR="004237E2">
        <w:rPr>
          <w:rFonts w:ascii="Times New Roman" w:hAnsi="Times New Roman" w:cs="Times New Roman"/>
          <w:sz w:val="26"/>
          <w:szCs w:val="26"/>
        </w:rPr>
        <w:t>odását tekintve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C7088" w:rsidRDefault="009C7088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088" w:rsidRDefault="0070004F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7C0000"/>
          <w:sz w:val="26"/>
          <w:szCs w:val="26"/>
        </w:rPr>
        <w:t>„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Egy ember azonban, név szerint Anániás, Safirával, az ő feleségével, </w:t>
      </w:r>
      <w:r w:rsidR="009C7088" w:rsidRPr="0070004F">
        <w:rPr>
          <w:rFonts w:ascii="Times New Roman" w:hAnsi="Times New Roman" w:cs="Times New Roman"/>
          <w:i/>
          <w:sz w:val="26"/>
          <w:szCs w:val="26"/>
        </w:rPr>
        <w:t>eladta birtokát és félre tett az árából, feleségének tudtával, és valami részét elvittek az apostoloknak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 lábai elé és letették azt. Monda pedig Péter: Anániás, miért foglalta el a Sátán a te szívedet, hogy megcsald a Szent </w:t>
      </w:r>
      <w:r w:rsidR="004D2613">
        <w:rPr>
          <w:rFonts w:ascii="Times New Roman" w:hAnsi="Times New Roman" w:cs="Times New Roman"/>
          <w:sz w:val="26"/>
          <w:szCs w:val="26"/>
        </w:rPr>
        <w:t>Szellemet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, és a mezőnek árából félre tégy? </w:t>
      </w:r>
      <w:r w:rsidR="009C7088" w:rsidRPr="0070004F">
        <w:rPr>
          <w:rFonts w:ascii="Times New Roman" w:hAnsi="Times New Roman" w:cs="Times New Roman"/>
          <w:color w:val="007C00"/>
          <w:sz w:val="26"/>
          <w:szCs w:val="26"/>
        </w:rPr>
        <w:t xml:space="preserve"> 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Nemde megmaradva néked maradt volna meg, és eladva a te hatalmadban volt? Miért hogy ezt a dolgot cselekedted szívedben? </w:t>
      </w:r>
      <w:r w:rsidR="009C7088" w:rsidRPr="0070004F">
        <w:rPr>
          <w:rFonts w:ascii="Times New Roman" w:hAnsi="Times New Roman" w:cs="Times New Roman"/>
          <w:i/>
          <w:sz w:val="26"/>
          <w:szCs w:val="26"/>
        </w:rPr>
        <w:t xml:space="preserve">Nem embereknek hazudtál, hanem Istennek. Hallván pedig Anániás e szavakat, lerogyott és meghalt és mindenkiben nagy félelem támadt, </w:t>
      </w:r>
      <w:r w:rsidR="009C7088" w:rsidRPr="0070004F">
        <w:rPr>
          <w:rFonts w:ascii="Times New Roman" w:hAnsi="Times New Roman" w:cs="Times New Roman"/>
          <w:sz w:val="26"/>
          <w:szCs w:val="26"/>
        </w:rPr>
        <w:t>kik ezeket hallották. Az ifjak pedig felkelvén, begöngyölik őt, és kivitték és eltemették. Történt aztán mintegy három órai szünet múlva, hogy az ő felesége, nem tudva, mi történt, bemegy. Monda pedig néki Péter: Mondd meg nékem, va</w:t>
      </w:r>
      <w:r w:rsidR="009D3542">
        <w:rPr>
          <w:rFonts w:ascii="Times New Roman" w:hAnsi="Times New Roman" w:cs="Times New Roman"/>
          <w:sz w:val="26"/>
          <w:szCs w:val="26"/>
        </w:rPr>
        <w:t>j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on ennyiért adtátok-e el a földet? Ő pedig monda: Igen, ennyiért. Péter pedig monda néki: Miért </w:t>
      </w:r>
      <w:r w:rsidR="009D3542">
        <w:rPr>
          <w:rFonts w:ascii="Times New Roman" w:hAnsi="Times New Roman" w:cs="Times New Roman"/>
          <w:sz w:val="26"/>
          <w:szCs w:val="26"/>
        </w:rPr>
        <w:t>e</w:t>
      </w:r>
      <w:r w:rsidR="009C7088" w:rsidRPr="0070004F">
        <w:rPr>
          <w:rFonts w:ascii="Times New Roman" w:hAnsi="Times New Roman" w:cs="Times New Roman"/>
          <w:sz w:val="26"/>
          <w:szCs w:val="26"/>
        </w:rPr>
        <w:t>gyeztetek</w:t>
      </w:r>
      <w:r w:rsidR="009D3542">
        <w:rPr>
          <w:rFonts w:ascii="Times New Roman" w:hAnsi="Times New Roman" w:cs="Times New Roman"/>
          <w:sz w:val="26"/>
          <w:szCs w:val="26"/>
        </w:rPr>
        <w:t xml:space="preserve"> meg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, hogy az Úrnak lelkét megkísértsétek? </w:t>
      </w:r>
      <w:r w:rsidR="009C7088" w:rsidRPr="0070004F">
        <w:rPr>
          <w:rFonts w:ascii="Times New Roman" w:hAnsi="Times New Roman" w:cs="Times New Roman"/>
          <w:i/>
          <w:sz w:val="26"/>
          <w:szCs w:val="26"/>
        </w:rPr>
        <w:t>Ímé a küszöbön vannak azoknak lábaik, akik eltemették férjedet, és kivisznek téged. És azonnal összerogyott lábainál, és meghalt;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 bemenvén pedig az ifjak, </w:t>
      </w:r>
      <w:r w:rsidRPr="0070004F">
        <w:rPr>
          <w:rFonts w:ascii="Times New Roman" w:hAnsi="Times New Roman" w:cs="Times New Roman"/>
          <w:i/>
          <w:sz w:val="26"/>
          <w:szCs w:val="26"/>
        </w:rPr>
        <w:t xml:space="preserve">támadt nagy félelem az egész gyülekezetben 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halva találták őt, kivitték és eltemették férje mellé. És mindazokban, kik ezeket hallották. Az apostolok kezei által pedig sok jel és csoda történt a nép között, és egy akarattal mindnyájan a Salamon tornácában voltak. </w:t>
      </w:r>
      <w:r w:rsidR="009C7088" w:rsidRPr="0070004F">
        <w:rPr>
          <w:rFonts w:ascii="Times New Roman" w:hAnsi="Times New Roman" w:cs="Times New Roman"/>
          <w:i/>
          <w:sz w:val="26"/>
          <w:szCs w:val="26"/>
        </w:rPr>
        <w:t>Egyebek közül pedig senki sem mert közéjük elegyedni</w:t>
      </w:r>
      <w:r w:rsidR="004B5AA7">
        <w:rPr>
          <w:rFonts w:ascii="Times New Roman" w:hAnsi="Times New Roman" w:cs="Times New Roman"/>
          <w:sz w:val="26"/>
          <w:szCs w:val="26"/>
        </w:rPr>
        <w:t>,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 hanem </w:t>
      </w:r>
      <w:r w:rsidR="009C7088" w:rsidRPr="0070004F">
        <w:rPr>
          <w:rFonts w:ascii="Times New Roman" w:hAnsi="Times New Roman" w:cs="Times New Roman"/>
          <w:i/>
          <w:sz w:val="26"/>
          <w:szCs w:val="26"/>
        </w:rPr>
        <w:t xml:space="preserve">a nép magasztalta őket; Hívők pedig mindinkább csatlakoztak az Úrhoz, úgy férfiaknak, mint asszonyoknak sokasága. </w:t>
      </w:r>
      <w:r w:rsidR="009C7088" w:rsidRPr="0070004F">
        <w:rPr>
          <w:rFonts w:ascii="Times New Roman" w:hAnsi="Times New Roman" w:cs="Times New Roman"/>
          <w:sz w:val="26"/>
          <w:szCs w:val="26"/>
        </w:rPr>
        <w:t xml:space="preserve">Úgyannyira, hogy az utcákra hozták ki a betegeket, és letették ágyakon és nyoszolyákon, hogy az arra menő Péternek csak árnyéka is érje valamelyiket közülük, </w:t>
      </w:r>
      <w:r>
        <w:rPr>
          <w:rFonts w:ascii="Times New Roman" w:hAnsi="Times New Roman" w:cs="Times New Roman"/>
          <w:sz w:val="26"/>
          <w:szCs w:val="26"/>
        </w:rPr>
        <w:t>é</w:t>
      </w:r>
      <w:r w:rsidR="009C7088" w:rsidRPr="0070004F">
        <w:rPr>
          <w:rFonts w:ascii="Times New Roman" w:hAnsi="Times New Roman" w:cs="Times New Roman"/>
          <w:sz w:val="26"/>
          <w:szCs w:val="26"/>
        </w:rPr>
        <w:t>s a szomszéd városok sokasága is Jeruzsálembe gyűlt, hozva betegeket és tisztátalan lelkektől gyöt</w:t>
      </w:r>
      <w:r w:rsidR="004237E2">
        <w:rPr>
          <w:rFonts w:ascii="Times New Roman" w:hAnsi="Times New Roman" w:cs="Times New Roman"/>
          <w:sz w:val="26"/>
          <w:szCs w:val="26"/>
        </w:rPr>
        <w:t>örteket, a</w:t>
      </w:r>
      <w:r w:rsidR="009C7088" w:rsidRPr="0070004F">
        <w:rPr>
          <w:rFonts w:ascii="Times New Roman" w:hAnsi="Times New Roman" w:cs="Times New Roman"/>
          <w:sz w:val="26"/>
          <w:szCs w:val="26"/>
        </w:rPr>
        <w:t>kik mind meggyógyul</w:t>
      </w:r>
      <w:r w:rsidRPr="0070004F">
        <w:rPr>
          <w:rFonts w:ascii="Times New Roman" w:hAnsi="Times New Roman" w:cs="Times New Roman"/>
          <w:sz w:val="26"/>
          <w:szCs w:val="26"/>
        </w:rPr>
        <w:t>tak</w:t>
      </w:r>
      <w:r w:rsidR="009C7088" w:rsidRPr="0070004F">
        <w:rPr>
          <w:rFonts w:ascii="Times New Roman" w:hAnsi="Times New Roman" w:cs="Times New Roman"/>
          <w:sz w:val="26"/>
          <w:szCs w:val="26"/>
        </w:rPr>
        <w:t>.</w:t>
      </w:r>
      <w:r w:rsidRPr="0070004F">
        <w:rPr>
          <w:rFonts w:ascii="Times New Roman" w:hAnsi="Times New Roman" w:cs="Times New Roman"/>
          <w:sz w:val="26"/>
          <w:szCs w:val="26"/>
        </w:rPr>
        <w:t>”  (Ap.csel. 5.1-16)</w:t>
      </w:r>
    </w:p>
    <w:p w:rsidR="0070004F" w:rsidRDefault="0070004F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04F" w:rsidRDefault="0070004F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történet lényegét összefoglalva</w:t>
      </w:r>
      <w:r w:rsidR="008943AD">
        <w:rPr>
          <w:rFonts w:ascii="Times New Roman" w:hAnsi="Times New Roman" w:cs="Times New Roman"/>
          <w:sz w:val="26"/>
          <w:szCs w:val="26"/>
        </w:rPr>
        <w:t xml:space="preserve"> a következőt látjuk. A</w:t>
      </w:r>
      <w:r>
        <w:rPr>
          <w:rFonts w:ascii="Times New Roman" w:hAnsi="Times New Roman" w:cs="Times New Roman"/>
          <w:sz w:val="26"/>
          <w:szCs w:val="26"/>
        </w:rPr>
        <w:t xml:space="preserve">mikor egy gyülekezetben a titkolt bűnök is lelepleződnek és emberek halnak meg a </w:t>
      </w:r>
      <w:r w:rsidR="008943AD">
        <w:rPr>
          <w:rFonts w:ascii="Times New Roman" w:hAnsi="Times New Roman" w:cs="Times New Roman"/>
          <w:sz w:val="26"/>
          <w:szCs w:val="26"/>
        </w:rPr>
        <w:t xml:space="preserve">titkolt </w:t>
      </w:r>
      <w:r>
        <w:rPr>
          <w:rFonts w:ascii="Times New Roman" w:hAnsi="Times New Roman" w:cs="Times New Roman"/>
          <w:sz w:val="26"/>
          <w:szCs w:val="26"/>
        </w:rPr>
        <w:t>bűneik miatt, az szent istenfélelemmel tölti el a hívőket olyan mértékben, hogy a körülöttük lévő világi emberek nem is mernek közéjük menni a bűneik miatt, hanem magasztalták őket. Isten viszont küld</w:t>
      </w:r>
      <w:r w:rsidR="009D354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az igazi hívőket, akiknek n</w:t>
      </w:r>
      <w:r w:rsidR="009D3542">
        <w:rPr>
          <w:rFonts w:ascii="Times New Roman" w:hAnsi="Times New Roman" w:cs="Times New Roman"/>
          <w:sz w:val="26"/>
          <w:szCs w:val="26"/>
        </w:rPr>
        <w:t>incs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43AD">
        <w:rPr>
          <w:rFonts w:ascii="Times New Roman" w:hAnsi="Times New Roman" w:cs="Times New Roman"/>
          <w:sz w:val="26"/>
          <w:szCs w:val="26"/>
        </w:rPr>
        <w:t>félnivalójuk,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43AD">
        <w:rPr>
          <w:rFonts w:ascii="Times New Roman" w:hAnsi="Times New Roman" w:cs="Times New Roman"/>
          <w:sz w:val="26"/>
          <w:szCs w:val="26"/>
        </w:rPr>
        <w:t xml:space="preserve">mert valóban megtértek és elhagyták bűneiket </w:t>
      </w:r>
      <w:r>
        <w:rPr>
          <w:rFonts w:ascii="Times New Roman" w:hAnsi="Times New Roman" w:cs="Times New Roman"/>
          <w:sz w:val="26"/>
          <w:szCs w:val="26"/>
        </w:rPr>
        <w:t xml:space="preserve">és </w:t>
      </w:r>
      <w:r w:rsidR="008943AD">
        <w:rPr>
          <w:rFonts w:ascii="Times New Roman" w:hAnsi="Times New Roman" w:cs="Times New Roman"/>
          <w:sz w:val="26"/>
          <w:szCs w:val="26"/>
        </w:rPr>
        <w:t xml:space="preserve">így </w:t>
      </w:r>
      <w:r>
        <w:rPr>
          <w:rFonts w:ascii="Times New Roman" w:hAnsi="Times New Roman" w:cs="Times New Roman"/>
          <w:sz w:val="26"/>
          <w:szCs w:val="26"/>
        </w:rPr>
        <w:t>sokan csatlakoz</w:t>
      </w:r>
      <w:r w:rsidR="009D3542">
        <w:rPr>
          <w:rFonts w:ascii="Times New Roman" w:hAnsi="Times New Roman" w:cs="Times New Roman"/>
          <w:sz w:val="26"/>
          <w:szCs w:val="26"/>
        </w:rPr>
        <w:t>nak</w:t>
      </w:r>
      <w:r>
        <w:rPr>
          <w:rFonts w:ascii="Times New Roman" w:hAnsi="Times New Roman" w:cs="Times New Roman"/>
          <w:sz w:val="26"/>
          <w:szCs w:val="26"/>
        </w:rPr>
        <w:t xml:space="preserve"> a gyülekezet</w:t>
      </w:r>
      <w:r w:rsidR="009D3542">
        <w:rPr>
          <w:rFonts w:ascii="Times New Roman" w:hAnsi="Times New Roman" w:cs="Times New Roman"/>
          <w:sz w:val="26"/>
          <w:szCs w:val="26"/>
        </w:rPr>
        <w:t>ek</w:t>
      </w:r>
      <w:r>
        <w:rPr>
          <w:rFonts w:ascii="Times New Roman" w:hAnsi="Times New Roman" w:cs="Times New Roman"/>
          <w:sz w:val="26"/>
          <w:szCs w:val="26"/>
        </w:rPr>
        <w:t>hez.</w:t>
      </w:r>
    </w:p>
    <w:p w:rsidR="0070004F" w:rsidRDefault="0070004F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04F" w:rsidRDefault="004F1662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két vagy három bizonyság elve alapján nézzünk meg </w:t>
      </w:r>
      <w:r w:rsidR="009D3542">
        <w:rPr>
          <w:rFonts w:ascii="Times New Roman" w:hAnsi="Times New Roman" w:cs="Times New Roman"/>
          <w:sz w:val="26"/>
          <w:szCs w:val="26"/>
        </w:rPr>
        <w:t xml:space="preserve">még </w:t>
      </w:r>
      <w:r>
        <w:rPr>
          <w:rFonts w:ascii="Times New Roman" w:hAnsi="Times New Roman" w:cs="Times New Roman"/>
          <w:sz w:val="26"/>
          <w:szCs w:val="26"/>
        </w:rPr>
        <w:t>egy harmadik történetet is, nevezetesen, ami Antiókhiában történt</w:t>
      </w:r>
      <w:r w:rsidR="008943A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egy kicsit más körülmények között:</w:t>
      </w:r>
    </w:p>
    <w:p w:rsidR="004F1662" w:rsidRDefault="004F1662" w:rsidP="0070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662" w:rsidRPr="004F1662" w:rsidRDefault="004F1662" w:rsidP="004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4F1662">
        <w:rPr>
          <w:rFonts w:ascii="Times New Roman" w:hAnsi="Times New Roman" w:cs="Times New Roman"/>
          <w:sz w:val="26"/>
          <w:szCs w:val="26"/>
        </w:rPr>
        <w:t xml:space="preserve">Azok tehát, akik </w:t>
      </w:r>
      <w:r w:rsidRPr="004F1662">
        <w:rPr>
          <w:rFonts w:ascii="Times New Roman" w:hAnsi="Times New Roman" w:cs="Times New Roman"/>
          <w:i/>
          <w:sz w:val="26"/>
          <w:szCs w:val="26"/>
        </w:rPr>
        <w:t>eloszlottak az üldözés miatt</w:t>
      </w:r>
      <w:r w:rsidRPr="004F1662">
        <w:rPr>
          <w:rFonts w:ascii="Times New Roman" w:hAnsi="Times New Roman" w:cs="Times New Roman"/>
          <w:sz w:val="26"/>
          <w:szCs w:val="26"/>
        </w:rPr>
        <w:t xml:space="preserve">, </w:t>
      </w:r>
      <w:r w:rsidRPr="004F1662">
        <w:rPr>
          <w:rFonts w:ascii="Times New Roman" w:hAnsi="Times New Roman" w:cs="Times New Roman"/>
          <w:i/>
          <w:sz w:val="26"/>
          <w:szCs w:val="26"/>
        </w:rPr>
        <w:t>mely István</w:t>
      </w:r>
      <w:r w:rsidR="009D3542">
        <w:rPr>
          <w:rFonts w:ascii="Times New Roman" w:hAnsi="Times New Roman" w:cs="Times New Roman"/>
          <w:i/>
          <w:sz w:val="26"/>
          <w:szCs w:val="26"/>
        </w:rPr>
        <w:t xml:space="preserve"> miatt</w:t>
      </w:r>
      <w:r w:rsidRPr="004F1662">
        <w:rPr>
          <w:rFonts w:ascii="Times New Roman" w:hAnsi="Times New Roman" w:cs="Times New Roman"/>
          <w:i/>
          <w:sz w:val="26"/>
          <w:szCs w:val="26"/>
        </w:rPr>
        <w:t xml:space="preserve"> támadott</w:t>
      </w:r>
      <w:r w:rsidRPr="004F1662">
        <w:rPr>
          <w:rFonts w:ascii="Times New Roman" w:hAnsi="Times New Roman" w:cs="Times New Roman"/>
          <w:sz w:val="26"/>
          <w:szCs w:val="26"/>
        </w:rPr>
        <w:t>, eljut</w:t>
      </w:r>
      <w:r>
        <w:rPr>
          <w:rFonts w:ascii="Times New Roman" w:hAnsi="Times New Roman" w:cs="Times New Roman"/>
          <w:sz w:val="26"/>
          <w:szCs w:val="26"/>
        </w:rPr>
        <w:t>ottak</w:t>
      </w:r>
      <w:r w:rsidRPr="004F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662">
        <w:rPr>
          <w:rFonts w:ascii="Times New Roman" w:hAnsi="Times New Roman" w:cs="Times New Roman"/>
          <w:sz w:val="26"/>
          <w:szCs w:val="26"/>
        </w:rPr>
        <w:t>Feniciáig</w:t>
      </w:r>
      <w:proofErr w:type="spellEnd"/>
      <w:r w:rsidRPr="004F1662">
        <w:rPr>
          <w:rFonts w:ascii="Times New Roman" w:hAnsi="Times New Roman" w:cs="Times New Roman"/>
          <w:sz w:val="26"/>
          <w:szCs w:val="26"/>
        </w:rPr>
        <w:t xml:space="preserve">, Ciprusig és </w:t>
      </w:r>
      <w:proofErr w:type="spellStart"/>
      <w:r w:rsidRPr="004F1662">
        <w:rPr>
          <w:rFonts w:ascii="Times New Roman" w:hAnsi="Times New Roman" w:cs="Times New Roman"/>
          <w:sz w:val="26"/>
          <w:szCs w:val="26"/>
        </w:rPr>
        <w:t>Antiókhiáig</w:t>
      </w:r>
      <w:proofErr w:type="spellEnd"/>
      <w:r w:rsidRPr="004F1662">
        <w:rPr>
          <w:rFonts w:ascii="Times New Roman" w:hAnsi="Times New Roman" w:cs="Times New Roman"/>
          <w:sz w:val="26"/>
          <w:szCs w:val="26"/>
        </w:rPr>
        <w:t>, senkinek nem prédikálván az igét, hanem csak a zsidóknak.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4F1662">
        <w:rPr>
          <w:rFonts w:ascii="Times New Roman" w:hAnsi="Times New Roman" w:cs="Times New Roman"/>
          <w:sz w:val="26"/>
          <w:szCs w:val="26"/>
        </w:rPr>
        <w:t xml:space="preserve">oltak azonban közöttük </w:t>
      </w:r>
      <w:r w:rsidRPr="004F1662">
        <w:rPr>
          <w:rFonts w:ascii="Times New Roman" w:hAnsi="Times New Roman" w:cs="Times New Roman"/>
          <w:i/>
          <w:sz w:val="26"/>
          <w:szCs w:val="26"/>
        </w:rPr>
        <w:t>némely ciprusi és cirénei férfiak, kik mikor Antiókhiába bementek, szól</w:t>
      </w:r>
      <w:r>
        <w:rPr>
          <w:rFonts w:ascii="Times New Roman" w:hAnsi="Times New Roman" w:cs="Times New Roman"/>
          <w:i/>
          <w:sz w:val="26"/>
          <w:szCs w:val="26"/>
        </w:rPr>
        <w:t>tak</w:t>
      </w:r>
      <w:r w:rsidRPr="004F1662">
        <w:rPr>
          <w:rFonts w:ascii="Times New Roman" w:hAnsi="Times New Roman" w:cs="Times New Roman"/>
          <w:i/>
          <w:sz w:val="26"/>
          <w:szCs w:val="26"/>
        </w:rPr>
        <w:t xml:space="preserve"> a görögöknek, hirdetve az Úr Jézust.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F1662">
        <w:rPr>
          <w:rFonts w:ascii="Times New Roman" w:hAnsi="Times New Roman" w:cs="Times New Roman"/>
          <w:sz w:val="26"/>
          <w:szCs w:val="26"/>
        </w:rPr>
        <w:t xml:space="preserve">És </w:t>
      </w:r>
      <w:r w:rsidRPr="004F1662">
        <w:rPr>
          <w:rFonts w:ascii="Times New Roman" w:hAnsi="Times New Roman" w:cs="Times New Roman"/>
          <w:i/>
          <w:sz w:val="26"/>
          <w:szCs w:val="26"/>
        </w:rPr>
        <w:t xml:space="preserve">az Úrnak keze velük volt és nagy sokaság tért meg az Úrhoz, </w:t>
      </w:r>
      <w:r w:rsidRPr="004F1662">
        <w:rPr>
          <w:rFonts w:ascii="Times New Roman" w:hAnsi="Times New Roman" w:cs="Times New Roman"/>
          <w:sz w:val="26"/>
          <w:szCs w:val="26"/>
        </w:rPr>
        <w:t>hívővé lévén.</w:t>
      </w:r>
      <w:r w:rsidR="00A23D75">
        <w:rPr>
          <w:rFonts w:ascii="Times New Roman" w:hAnsi="Times New Roman" w:cs="Times New Roman"/>
          <w:sz w:val="26"/>
          <w:szCs w:val="26"/>
        </w:rPr>
        <w:t xml:space="preserve"> </w:t>
      </w:r>
      <w:r w:rsidRPr="004F1662">
        <w:rPr>
          <w:rFonts w:ascii="Times New Roman" w:hAnsi="Times New Roman" w:cs="Times New Roman"/>
          <w:sz w:val="26"/>
          <w:szCs w:val="26"/>
        </w:rPr>
        <w:t>Elhatott pedig a hír ő felőlük a jeruzsálemi gyülekezet fülébe; és kiküld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4F1662">
        <w:rPr>
          <w:rFonts w:ascii="Times New Roman" w:hAnsi="Times New Roman" w:cs="Times New Roman"/>
          <w:sz w:val="26"/>
          <w:szCs w:val="26"/>
        </w:rPr>
        <w:t>ék Barnabást, hogy menjen el egész Antiókhiáig.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1662">
        <w:rPr>
          <w:rFonts w:ascii="Times New Roman" w:hAnsi="Times New Roman" w:cs="Times New Roman"/>
          <w:sz w:val="26"/>
          <w:szCs w:val="26"/>
        </w:rPr>
        <w:t xml:space="preserve">Ki mikor oda jutott és </w:t>
      </w:r>
      <w:r w:rsidRPr="004F1662">
        <w:rPr>
          <w:rFonts w:ascii="Times New Roman" w:hAnsi="Times New Roman" w:cs="Times New Roman"/>
          <w:i/>
          <w:sz w:val="26"/>
          <w:szCs w:val="26"/>
        </w:rPr>
        <w:t>látta az Isten kegyelmét</w:t>
      </w:r>
      <w:r w:rsidRPr="004F1662">
        <w:rPr>
          <w:rFonts w:ascii="Times New Roman" w:hAnsi="Times New Roman" w:cs="Times New Roman"/>
          <w:sz w:val="26"/>
          <w:szCs w:val="26"/>
        </w:rPr>
        <w:t>, örvendez</w:t>
      </w:r>
      <w:r>
        <w:rPr>
          <w:rFonts w:ascii="Times New Roman" w:hAnsi="Times New Roman" w:cs="Times New Roman"/>
          <w:sz w:val="26"/>
          <w:szCs w:val="26"/>
        </w:rPr>
        <w:t>et</w:t>
      </w:r>
      <w:r w:rsidR="009D3542">
        <w:rPr>
          <w:rFonts w:ascii="Times New Roman" w:hAnsi="Times New Roman" w:cs="Times New Roman"/>
          <w:sz w:val="26"/>
          <w:szCs w:val="26"/>
        </w:rPr>
        <w:t>t</w:t>
      </w:r>
      <w:r w:rsidRPr="004F1662">
        <w:rPr>
          <w:rFonts w:ascii="Times New Roman" w:hAnsi="Times New Roman" w:cs="Times New Roman"/>
          <w:sz w:val="26"/>
          <w:szCs w:val="26"/>
        </w:rPr>
        <w:t xml:space="preserve"> és </w:t>
      </w:r>
      <w:r w:rsidRPr="004F1662">
        <w:rPr>
          <w:rFonts w:ascii="Times New Roman" w:hAnsi="Times New Roman" w:cs="Times New Roman"/>
          <w:i/>
          <w:sz w:val="26"/>
          <w:szCs w:val="26"/>
        </w:rPr>
        <w:t>intette mindnyájukat, hogy állhatatos szívvel maradjanak meg az Úrban.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F1662">
        <w:rPr>
          <w:rFonts w:ascii="Times New Roman" w:hAnsi="Times New Roman" w:cs="Times New Roman"/>
          <w:sz w:val="26"/>
          <w:szCs w:val="26"/>
        </w:rPr>
        <w:t xml:space="preserve">Mert jámbor és Szent </w:t>
      </w:r>
      <w:r>
        <w:rPr>
          <w:rFonts w:ascii="Times New Roman" w:hAnsi="Times New Roman" w:cs="Times New Roman"/>
          <w:sz w:val="26"/>
          <w:szCs w:val="26"/>
        </w:rPr>
        <w:t>Szellemmel</w:t>
      </w:r>
      <w:r w:rsidRPr="004F1662">
        <w:rPr>
          <w:rFonts w:ascii="Times New Roman" w:hAnsi="Times New Roman" w:cs="Times New Roman"/>
          <w:sz w:val="26"/>
          <w:szCs w:val="26"/>
        </w:rPr>
        <w:t xml:space="preserve"> és hittel teljes férfiú v</w:t>
      </w:r>
      <w:r>
        <w:rPr>
          <w:rFonts w:ascii="Times New Roman" w:hAnsi="Times New Roman" w:cs="Times New Roman"/>
          <w:sz w:val="26"/>
          <w:szCs w:val="26"/>
        </w:rPr>
        <w:t>olt</w:t>
      </w:r>
      <w:bookmarkStart w:id="0" w:name="_GoBack"/>
      <w:bookmarkEnd w:id="0"/>
      <w:r w:rsidRPr="004F1662">
        <w:rPr>
          <w:rFonts w:ascii="Times New Roman" w:hAnsi="Times New Roman" w:cs="Times New Roman"/>
          <w:sz w:val="26"/>
          <w:szCs w:val="26"/>
        </w:rPr>
        <w:t xml:space="preserve">. És </w:t>
      </w:r>
      <w:r w:rsidRPr="004F1662">
        <w:rPr>
          <w:rFonts w:ascii="Times New Roman" w:hAnsi="Times New Roman" w:cs="Times New Roman"/>
          <w:i/>
          <w:sz w:val="26"/>
          <w:szCs w:val="26"/>
        </w:rPr>
        <w:t>nagy sokaság csatlakozott az Úrhoz.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F1662">
        <w:rPr>
          <w:rFonts w:ascii="Times New Roman" w:hAnsi="Times New Roman" w:cs="Times New Roman"/>
          <w:sz w:val="26"/>
          <w:szCs w:val="26"/>
        </w:rPr>
        <w:t>Elm</w:t>
      </w:r>
      <w:r>
        <w:rPr>
          <w:rFonts w:ascii="Times New Roman" w:hAnsi="Times New Roman" w:cs="Times New Roman"/>
          <w:sz w:val="26"/>
          <w:szCs w:val="26"/>
        </w:rPr>
        <w:t>ent</w:t>
      </w:r>
      <w:r w:rsidRPr="004F1662">
        <w:rPr>
          <w:rFonts w:ascii="Times New Roman" w:hAnsi="Times New Roman" w:cs="Times New Roman"/>
          <w:sz w:val="26"/>
          <w:szCs w:val="26"/>
        </w:rPr>
        <w:t xml:space="preserve"> pedig Barnabás Tárzusba, hogy felkeresse Saulust, és rátalálván, elvi</w:t>
      </w:r>
      <w:r>
        <w:rPr>
          <w:rFonts w:ascii="Times New Roman" w:hAnsi="Times New Roman" w:cs="Times New Roman"/>
          <w:sz w:val="26"/>
          <w:szCs w:val="26"/>
        </w:rPr>
        <w:t>tte</w:t>
      </w:r>
      <w:r w:rsidRPr="004F1662">
        <w:rPr>
          <w:rFonts w:ascii="Times New Roman" w:hAnsi="Times New Roman" w:cs="Times New Roman"/>
          <w:sz w:val="26"/>
          <w:szCs w:val="26"/>
        </w:rPr>
        <w:t xml:space="preserve"> őt Antiókhiába.</w:t>
      </w:r>
    </w:p>
    <w:p w:rsidR="004F1662" w:rsidRDefault="004F1662" w:rsidP="004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62">
        <w:rPr>
          <w:rFonts w:ascii="Times New Roman" w:hAnsi="Times New Roman" w:cs="Times New Roman"/>
          <w:sz w:val="26"/>
          <w:szCs w:val="26"/>
        </w:rPr>
        <w:t xml:space="preserve">És lőn, hogy ők egy egész esztendeig forgolódtak a gyülekezetben, és tanítottak nagy sokaságot; és </w:t>
      </w:r>
      <w:r w:rsidRPr="004F1662">
        <w:rPr>
          <w:rFonts w:ascii="Times New Roman" w:hAnsi="Times New Roman" w:cs="Times New Roman"/>
          <w:i/>
          <w:sz w:val="26"/>
          <w:szCs w:val="26"/>
        </w:rPr>
        <w:t>a tanítványokat először Antiókhiában nevezték keresztyéneknek</w:t>
      </w:r>
      <w:r w:rsidRPr="004F16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4F1662">
        <w:rPr>
          <w:rFonts w:ascii="Times New Roman" w:hAnsi="Times New Roman" w:cs="Times New Roman"/>
          <w:color w:val="007C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7C00"/>
          <w:sz w:val="26"/>
          <w:szCs w:val="26"/>
        </w:rPr>
        <w:t xml:space="preserve">  </w:t>
      </w:r>
      <w:r w:rsidRPr="004F1662">
        <w:rPr>
          <w:rFonts w:ascii="Times New Roman" w:hAnsi="Times New Roman" w:cs="Times New Roman"/>
          <w:sz w:val="26"/>
          <w:szCs w:val="26"/>
        </w:rPr>
        <w:t>(Ap</w:t>
      </w:r>
      <w:r w:rsidR="00A23D75">
        <w:rPr>
          <w:rFonts w:ascii="Times New Roman" w:hAnsi="Times New Roman" w:cs="Times New Roman"/>
          <w:sz w:val="26"/>
          <w:szCs w:val="26"/>
        </w:rPr>
        <w:t>.</w:t>
      </w:r>
      <w:r w:rsidRPr="004F1662">
        <w:rPr>
          <w:rFonts w:ascii="Times New Roman" w:hAnsi="Times New Roman" w:cs="Times New Roman"/>
          <w:sz w:val="26"/>
          <w:szCs w:val="26"/>
        </w:rPr>
        <w:t>cs</w:t>
      </w:r>
      <w:r w:rsidR="00A23D75">
        <w:rPr>
          <w:rFonts w:ascii="Times New Roman" w:hAnsi="Times New Roman" w:cs="Times New Roman"/>
          <w:sz w:val="26"/>
          <w:szCs w:val="26"/>
        </w:rPr>
        <w:t>el.</w:t>
      </w:r>
      <w:r w:rsidRPr="004F1662">
        <w:rPr>
          <w:rFonts w:ascii="Times New Roman" w:hAnsi="Times New Roman" w:cs="Times New Roman"/>
          <w:sz w:val="26"/>
          <w:szCs w:val="26"/>
        </w:rPr>
        <w:t xml:space="preserve"> 11</w:t>
      </w:r>
      <w:r w:rsidR="00A23D75">
        <w:rPr>
          <w:rFonts w:ascii="Times New Roman" w:hAnsi="Times New Roman" w:cs="Times New Roman"/>
          <w:sz w:val="26"/>
          <w:szCs w:val="26"/>
        </w:rPr>
        <w:t>.</w:t>
      </w:r>
      <w:r w:rsidRPr="004F1662">
        <w:rPr>
          <w:rFonts w:ascii="Times New Roman" w:hAnsi="Times New Roman" w:cs="Times New Roman"/>
          <w:sz w:val="26"/>
          <w:szCs w:val="26"/>
        </w:rPr>
        <w:t xml:space="preserve">19-26) </w:t>
      </w:r>
    </w:p>
    <w:p w:rsidR="004F1662" w:rsidRDefault="004F1662" w:rsidP="004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662" w:rsidRPr="008943AD" w:rsidRDefault="004F1662" w:rsidP="004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történet lényegét összefoglalva azt látjuk, hogy </w:t>
      </w:r>
      <w:r w:rsidR="008943AD">
        <w:rPr>
          <w:rFonts w:ascii="Times New Roman" w:hAnsi="Times New Roman" w:cs="Times New Roman"/>
          <w:sz w:val="26"/>
          <w:szCs w:val="26"/>
        </w:rPr>
        <w:t xml:space="preserve">a </w:t>
      </w:r>
      <w:r w:rsidR="008943AD" w:rsidRPr="008943AD">
        <w:rPr>
          <w:rFonts w:ascii="Times New Roman" w:hAnsi="Times New Roman" w:cs="Times New Roman"/>
          <w:i/>
          <w:sz w:val="26"/>
          <w:szCs w:val="26"/>
        </w:rPr>
        <w:t>mártírhalált halt</w:t>
      </w:r>
      <w:r w:rsidR="008943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István </w:t>
      </w:r>
      <w:r w:rsidR="008943AD">
        <w:rPr>
          <w:rFonts w:ascii="Times New Roman" w:hAnsi="Times New Roman" w:cs="Times New Roman"/>
          <w:sz w:val="26"/>
          <w:szCs w:val="26"/>
        </w:rPr>
        <w:t xml:space="preserve">miatt </w:t>
      </w:r>
      <w:r w:rsidR="008943AD" w:rsidRPr="008943AD">
        <w:rPr>
          <w:rFonts w:ascii="Times New Roman" w:hAnsi="Times New Roman" w:cs="Times New Roman"/>
          <w:i/>
          <w:sz w:val="26"/>
          <w:szCs w:val="26"/>
        </w:rPr>
        <w:t>el</w:t>
      </w:r>
      <w:r w:rsidRPr="008943AD">
        <w:rPr>
          <w:rFonts w:ascii="Times New Roman" w:hAnsi="Times New Roman" w:cs="Times New Roman"/>
          <w:i/>
          <w:sz w:val="26"/>
          <w:szCs w:val="26"/>
        </w:rPr>
        <w:t>ind</w:t>
      </w:r>
      <w:r w:rsidR="008943AD" w:rsidRPr="008943AD">
        <w:rPr>
          <w:rFonts w:ascii="Times New Roman" w:hAnsi="Times New Roman" w:cs="Times New Roman"/>
          <w:i/>
          <w:sz w:val="26"/>
          <w:szCs w:val="26"/>
        </w:rPr>
        <w:t>ult</w:t>
      </w:r>
      <w:r w:rsidRPr="008943AD">
        <w:rPr>
          <w:rFonts w:ascii="Times New Roman" w:hAnsi="Times New Roman" w:cs="Times New Roman"/>
          <w:i/>
          <w:sz w:val="26"/>
          <w:szCs w:val="26"/>
        </w:rPr>
        <w:t xml:space="preserve"> üldözést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43AD">
        <w:rPr>
          <w:rFonts w:ascii="Times New Roman" w:hAnsi="Times New Roman" w:cs="Times New Roman"/>
          <w:sz w:val="26"/>
          <w:szCs w:val="26"/>
        </w:rPr>
        <w:t xml:space="preserve">követően </w:t>
      </w:r>
      <w:r>
        <w:rPr>
          <w:rFonts w:ascii="Times New Roman" w:hAnsi="Times New Roman" w:cs="Times New Roman"/>
          <w:sz w:val="26"/>
          <w:szCs w:val="26"/>
        </w:rPr>
        <w:t>a hívők elmenekültek Jeruzsálemből Antiókhiába.</w:t>
      </w:r>
      <w:r w:rsidRPr="004F1662">
        <w:rPr>
          <w:rFonts w:ascii="Times New Roman" w:hAnsi="Times New Roman" w:cs="Times New Roman"/>
          <w:sz w:val="26"/>
          <w:szCs w:val="26"/>
        </w:rPr>
        <w:t xml:space="preserve"> </w:t>
      </w:r>
      <w:r w:rsidR="008943AD">
        <w:rPr>
          <w:rFonts w:ascii="Times New Roman" w:hAnsi="Times New Roman" w:cs="Times New Roman"/>
          <w:sz w:val="26"/>
          <w:szCs w:val="26"/>
        </w:rPr>
        <w:t xml:space="preserve">Ott </w:t>
      </w:r>
      <w:r w:rsidR="008943AD" w:rsidRPr="008943AD">
        <w:rPr>
          <w:rFonts w:ascii="Times New Roman" w:hAnsi="Times New Roman" w:cs="Times New Roman"/>
          <w:i/>
          <w:sz w:val="26"/>
          <w:szCs w:val="26"/>
        </w:rPr>
        <w:t>e</w:t>
      </w:r>
      <w:r w:rsidR="00A23D75" w:rsidRPr="008943AD">
        <w:rPr>
          <w:rFonts w:ascii="Times New Roman" w:hAnsi="Times New Roman" w:cs="Times New Roman"/>
          <w:i/>
          <w:sz w:val="26"/>
          <w:szCs w:val="26"/>
        </w:rPr>
        <w:t xml:space="preserve">lkezdték hirdetni </w:t>
      </w:r>
      <w:r w:rsidR="008943AD" w:rsidRPr="008943AD">
        <w:rPr>
          <w:rFonts w:ascii="Times New Roman" w:hAnsi="Times New Roman" w:cs="Times New Roman"/>
          <w:i/>
          <w:sz w:val="26"/>
          <w:szCs w:val="26"/>
        </w:rPr>
        <w:t>a Krisztust</w:t>
      </w:r>
      <w:r w:rsidR="008943AD">
        <w:rPr>
          <w:rFonts w:ascii="Times New Roman" w:hAnsi="Times New Roman" w:cs="Times New Roman"/>
          <w:sz w:val="26"/>
          <w:szCs w:val="26"/>
        </w:rPr>
        <w:t xml:space="preserve"> </w:t>
      </w:r>
      <w:r w:rsidR="00A23D75">
        <w:rPr>
          <w:rFonts w:ascii="Times New Roman" w:hAnsi="Times New Roman" w:cs="Times New Roman"/>
          <w:sz w:val="26"/>
          <w:szCs w:val="26"/>
        </w:rPr>
        <w:t xml:space="preserve">először a pogányok között </w:t>
      </w:r>
      <w:r w:rsidR="00A23D75" w:rsidRPr="008943AD">
        <w:rPr>
          <w:rFonts w:ascii="Times New Roman" w:hAnsi="Times New Roman" w:cs="Times New Roman"/>
          <w:i/>
          <w:sz w:val="26"/>
          <w:szCs w:val="26"/>
        </w:rPr>
        <w:t>és az Úr keze velük volt</w:t>
      </w:r>
      <w:r w:rsidR="00A23D75">
        <w:rPr>
          <w:rFonts w:ascii="Times New Roman" w:hAnsi="Times New Roman" w:cs="Times New Roman"/>
          <w:sz w:val="26"/>
          <w:szCs w:val="26"/>
        </w:rPr>
        <w:t xml:space="preserve">, és nagy sokaság tért meg az Úrhoz. </w:t>
      </w:r>
      <w:r w:rsidR="00A23D75" w:rsidRPr="008943AD">
        <w:rPr>
          <w:rFonts w:ascii="Times New Roman" w:hAnsi="Times New Roman" w:cs="Times New Roman"/>
          <w:i/>
          <w:sz w:val="26"/>
          <w:szCs w:val="26"/>
        </w:rPr>
        <w:t xml:space="preserve">Isten kegyelme látható módon rajtuk volt. </w:t>
      </w:r>
      <w:r w:rsidR="00A23D75">
        <w:rPr>
          <w:rFonts w:ascii="Times New Roman" w:hAnsi="Times New Roman" w:cs="Times New Roman"/>
          <w:sz w:val="26"/>
          <w:szCs w:val="26"/>
        </w:rPr>
        <w:t xml:space="preserve">A gyülekezetet látva </w:t>
      </w:r>
      <w:r w:rsidR="00A23D75" w:rsidRPr="008943AD">
        <w:rPr>
          <w:rFonts w:ascii="Times New Roman" w:hAnsi="Times New Roman" w:cs="Times New Roman"/>
          <w:i/>
          <w:sz w:val="26"/>
          <w:szCs w:val="26"/>
        </w:rPr>
        <w:t xml:space="preserve">a körülöttük lévő pogány emberek kezdték először keresztyéneknek, azaz krisztusinak nevezni őket, mert az </w:t>
      </w:r>
      <w:r w:rsidR="008943AD">
        <w:rPr>
          <w:rFonts w:ascii="Times New Roman" w:hAnsi="Times New Roman" w:cs="Times New Roman"/>
          <w:i/>
          <w:sz w:val="26"/>
          <w:szCs w:val="26"/>
        </w:rPr>
        <w:t xml:space="preserve">újjászületett </w:t>
      </w:r>
      <w:r w:rsidR="00A23D75" w:rsidRPr="008943AD">
        <w:rPr>
          <w:rFonts w:ascii="Times New Roman" w:hAnsi="Times New Roman" w:cs="Times New Roman"/>
          <w:i/>
          <w:sz w:val="26"/>
          <w:szCs w:val="26"/>
        </w:rPr>
        <w:t>életük</w:t>
      </w:r>
      <w:r w:rsidR="008943AD">
        <w:rPr>
          <w:rFonts w:ascii="Times New Roman" w:hAnsi="Times New Roman" w:cs="Times New Roman"/>
          <w:i/>
          <w:sz w:val="26"/>
          <w:szCs w:val="26"/>
        </w:rPr>
        <w:t>ből</w:t>
      </w:r>
      <w:r w:rsidR="00A23D75" w:rsidRPr="008943AD">
        <w:rPr>
          <w:rFonts w:ascii="Times New Roman" w:hAnsi="Times New Roman" w:cs="Times New Roman"/>
          <w:i/>
          <w:sz w:val="26"/>
          <w:szCs w:val="26"/>
        </w:rPr>
        <w:t xml:space="preserve"> látható módon érzékelhető volt Krisztus természete.</w:t>
      </w:r>
    </w:p>
    <w:p w:rsidR="009C7088" w:rsidRPr="004F1662" w:rsidRDefault="009C7088" w:rsidP="0085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E45" w:rsidRDefault="00A23D75" w:rsidP="0085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Mindezekből a történetekből világosan látszik, hogy a hívők és a gyülekezet valódi szentsége, istenfélelme, mély közössége, odaszánt élete, a szegényekről való gondoskodás és Isten szuverén cselekedete nélkül nem várható, hogy igaz hívők sokasága csatlakozzon a gyülekezethez. Isten szent, a Szent Szellem is szent és igazi megtért, szent emb</w:t>
      </w:r>
      <w:r w:rsidR="00203068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reket </w:t>
      </w:r>
      <w:r w:rsidR="0020306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sten </w:t>
      </w:r>
      <w:r w:rsidR="00203068">
        <w:rPr>
          <w:rFonts w:ascii="Times New Roman" w:hAnsi="Times New Roman" w:cs="Times New Roman"/>
          <w:sz w:val="26"/>
          <w:szCs w:val="26"/>
        </w:rPr>
        <w:t xml:space="preserve">csak egy szent közösséghez </w:t>
      </w:r>
      <w:r w:rsidR="008943AD">
        <w:rPr>
          <w:rFonts w:ascii="Times New Roman" w:hAnsi="Times New Roman" w:cs="Times New Roman"/>
          <w:sz w:val="26"/>
          <w:szCs w:val="26"/>
        </w:rPr>
        <w:t>fog</w:t>
      </w:r>
      <w:r w:rsidR="00203068">
        <w:rPr>
          <w:rFonts w:ascii="Times New Roman" w:hAnsi="Times New Roman" w:cs="Times New Roman"/>
          <w:sz w:val="26"/>
          <w:szCs w:val="26"/>
        </w:rPr>
        <w:t xml:space="preserve"> küldeni. Ez Isten szellemi törvénye. Minden más emberi próbálkozás</w:t>
      </w:r>
      <w:r w:rsidR="008943AD">
        <w:rPr>
          <w:rFonts w:ascii="Times New Roman" w:hAnsi="Times New Roman" w:cs="Times New Roman"/>
          <w:sz w:val="26"/>
          <w:szCs w:val="26"/>
        </w:rPr>
        <w:t xml:space="preserve"> </w:t>
      </w:r>
      <w:r w:rsidR="00203068">
        <w:rPr>
          <w:rFonts w:ascii="Times New Roman" w:hAnsi="Times New Roman" w:cs="Times New Roman"/>
          <w:sz w:val="26"/>
          <w:szCs w:val="26"/>
        </w:rPr>
        <w:t>kudarcra van ítélve</w:t>
      </w:r>
      <w:r w:rsidR="008943AD">
        <w:rPr>
          <w:rFonts w:ascii="Times New Roman" w:hAnsi="Times New Roman" w:cs="Times New Roman"/>
          <w:sz w:val="26"/>
          <w:szCs w:val="26"/>
        </w:rPr>
        <w:t>!</w:t>
      </w:r>
      <w:r w:rsidR="00203068">
        <w:rPr>
          <w:rFonts w:ascii="Times New Roman" w:hAnsi="Times New Roman" w:cs="Times New Roman"/>
          <w:sz w:val="26"/>
          <w:szCs w:val="26"/>
        </w:rPr>
        <w:t xml:space="preserve"> Ugyanezen szellemi törvény alapján nem kell csodálkozni azon, h</w:t>
      </w:r>
      <w:r w:rsidR="00A0725B">
        <w:rPr>
          <w:rFonts w:ascii="Times New Roman" w:hAnsi="Times New Roman" w:cs="Times New Roman"/>
          <w:sz w:val="26"/>
          <w:szCs w:val="26"/>
        </w:rPr>
        <w:t>ogy ha a</w:t>
      </w:r>
      <w:r w:rsidR="00203068">
        <w:rPr>
          <w:rFonts w:ascii="Times New Roman" w:hAnsi="Times New Roman" w:cs="Times New Roman"/>
          <w:sz w:val="26"/>
          <w:szCs w:val="26"/>
        </w:rPr>
        <w:t xml:space="preserve"> gyülekezet</w:t>
      </w:r>
      <w:r w:rsidR="008943AD">
        <w:rPr>
          <w:rFonts w:ascii="Times New Roman" w:hAnsi="Times New Roman" w:cs="Times New Roman"/>
          <w:sz w:val="26"/>
          <w:szCs w:val="26"/>
        </w:rPr>
        <w:t>ek</w:t>
      </w:r>
      <w:r w:rsidR="00203068">
        <w:rPr>
          <w:rFonts w:ascii="Times New Roman" w:hAnsi="Times New Roman" w:cs="Times New Roman"/>
          <w:sz w:val="26"/>
          <w:szCs w:val="26"/>
        </w:rPr>
        <w:t xml:space="preserve"> megalkusz</w:t>
      </w:r>
      <w:r w:rsidR="008943AD">
        <w:rPr>
          <w:rFonts w:ascii="Times New Roman" w:hAnsi="Times New Roman" w:cs="Times New Roman"/>
          <w:sz w:val="26"/>
          <w:szCs w:val="26"/>
        </w:rPr>
        <w:t>nak</w:t>
      </w:r>
      <w:r w:rsidR="00203068">
        <w:rPr>
          <w:rFonts w:ascii="Times New Roman" w:hAnsi="Times New Roman" w:cs="Times New Roman"/>
          <w:sz w:val="26"/>
          <w:szCs w:val="26"/>
        </w:rPr>
        <w:t xml:space="preserve"> a szentség kérdését illetően, akkor a valóban szent életre vágyó, igazi hívők ki fognak jönni a</w:t>
      </w:r>
      <w:r w:rsidR="008943AD">
        <w:rPr>
          <w:rFonts w:ascii="Times New Roman" w:hAnsi="Times New Roman" w:cs="Times New Roman"/>
          <w:sz w:val="26"/>
          <w:szCs w:val="26"/>
        </w:rPr>
        <w:t xml:space="preserve">z olyan gyülekezetekből, ahol még a látható bűnöket is megtűrik </w:t>
      </w:r>
      <w:r w:rsidR="00A0725B">
        <w:rPr>
          <w:rFonts w:ascii="Times New Roman" w:hAnsi="Times New Roman" w:cs="Times New Roman"/>
          <w:sz w:val="26"/>
          <w:szCs w:val="26"/>
        </w:rPr>
        <w:t>maguk között</w:t>
      </w:r>
      <w:r w:rsidR="00203068">
        <w:rPr>
          <w:rFonts w:ascii="Times New Roman" w:hAnsi="Times New Roman" w:cs="Times New Roman"/>
          <w:sz w:val="26"/>
          <w:szCs w:val="26"/>
        </w:rPr>
        <w:t>. Ez is Isten akarata, mert Isten szent és igaz</w:t>
      </w:r>
      <w:r w:rsidR="00A0725B">
        <w:rPr>
          <w:rFonts w:ascii="Times New Roman" w:hAnsi="Times New Roman" w:cs="Times New Roman"/>
          <w:sz w:val="26"/>
          <w:szCs w:val="26"/>
        </w:rPr>
        <w:t>!</w:t>
      </w:r>
      <w:r w:rsidR="002030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068" w:rsidRDefault="00203068" w:rsidP="0085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BAB" w:rsidRDefault="00203068" w:rsidP="00A7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 úgy tűnik, hogy a világ nyugati felén lévő gyülekezetekben inkább egy kontraszelekció</w:t>
      </w:r>
      <w:r w:rsidR="00A0725B">
        <w:rPr>
          <w:rFonts w:ascii="Times New Roman" w:hAnsi="Times New Roman" w:cs="Times New Roman"/>
          <w:sz w:val="26"/>
          <w:szCs w:val="26"/>
        </w:rPr>
        <w:t xml:space="preserve">nak lehetünk tanúi. Egy </w:t>
      </w:r>
      <w:r w:rsidR="00A0725B" w:rsidRPr="00A0725B">
        <w:rPr>
          <w:rFonts w:ascii="Times New Roman" w:hAnsi="Times New Roman" w:cs="Times New Roman"/>
          <w:i/>
          <w:sz w:val="26"/>
          <w:szCs w:val="26"/>
        </w:rPr>
        <w:t>hamis szeretet és tolerancia</w:t>
      </w:r>
      <w:r w:rsidR="00A0725B">
        <w:rPr>
          <w:rFonts w:ascii="Times New Roman" w:hAnsi="Times New Roman" w:cs="Times New Roman"/>
          <w:sz w:val="26"/>
          <w:szCs w:val="26"/>
        </w:rPr>
        <w:t xml:space="preserve"> nevében </w:t>
      </w:r>
      <w:r>
        <w:rPr>
          <w:rFonts w:ascii="Times New Roman" w:hAnsi="Times New Roman" w:cs="Times New Roman"/>
          <w:sz w:val="26"/>
          <w:szCs w:val="26"/>
        </w:rPr>
        <w:t xml:space="preserve">egyre </w:t>
      </w:r>
      <w:r w:rsidR="00A0725B">
        <w:rPr>
          <w:rFonts w:ascii="Times New Roman" w:hAnsi="Times New Roman" w:cs="Times New Roman"/>
          <w:sz w:val="26"/>
          <w:szCs w:val="26"/>
        </w:rPr>
        <w:t xml:space="preserve">nagyobb mértékben megtűrt bűnök miatt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A0725B">
        <w:rPr>
          <w:rFonts w:ascii="Times New Roman" w:hAnsi="Times New Roman" w:cs="Times New Roman"/>
          <w:sz w:val="26"/>
          <w:szCs w:val="26"/>
        </w:rPr>
        <w:t>test</w:t>
      </w:r>
      <w:r w:rsidR="00E86188">
        <w:rPr>
          <w:rFonts w:ascii="Times New Roman" w:hAnsi="Times New Roman" w:cs="Times New Roman"/>
          <w:sz w:val="26"/>
          <w:szCs w:val="26"/>
        </w:rPr>
        <w:t>i</w:t>
      </w:r>
      <w:r w:rsidR="00A07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kívánság</w:t>
      </w:r>
      <w:r w:rsidR="00A0725B">
        <w:rPr>
          <w:rFonts w:ascii="Times New Roman" w:hAnsi="Times New Roman" w:cs="Times New Roman"/>
          <w:sz w:val="26"/>
          <w:szCs w:val="26"/>
        </w:rPr>
        <w:t>aikról lemondani nem akaró világi emberek nem fognak félni a gyülekezetekbe bemenni és az ott lévőkkel keveredni, mert alig van különbség közöttük. Az ilyen gyülekezetek a megtérni nem akaró hívőket vonzzák a gyülekezetbe</w:t>
      </w:r>
      <w:r>
        <w:rPr>
          <w:rFonts w:ascii="Times New Roman" w:hAnsi="Times New Roman" w:cs="Times New Roman"/>
          <w:sz w:val="26"/>
          <w:szCs w:val="26"/>
        </w:rPr>
        <w:t xml:space="preserve">, Isten </w:t>
      </w:r>
      <w:r w:rsidR="00A0725B">
        <w:rPr>
          <w:rFonts w:ascii="Times New Roman" w:hAnsi="Times New Roman" w:cs="Times New Roman"/>
          <w:sz w:val="26"/>
          <w:szCs w:val="26"/>
        </w:rPr>
        <w:t>azonban valódi megtérteket (</w:t>
      </w:r>
      <w:r>
        <w:rPr>
          <w:rFonts w:ascii="Times New Roman" w:hAnsi="Times New Roman" w:cs="Times New Roman"/>
          <w:sz w:val="26"/>
          <w:szCs w:val="26"/>
        </w:rPr>
        <w:t>üdvözülőket</w:t>
      </w:r>
      <w:r w:rsidR="00A0725B">
        <w:rPr>
          <w:rFonts w:ascii="Times New Roman" w:hAnsi="Times New Roman" w:cs="Times New Roman"/>
          <w:sz w:val="26"/>
          <w:szCs w:val="26"/>
        </w:rPr>
        <w:t>) nem fog</w:t>
      </w:r>
      <w:r>
        <w:rPr>
          <w:rFonts w:ascii="Times New Roman" w:hAnsi="Times New Roman" w:cs="Times New Roman"/>
          <w:sz w:val="26"/>
          <w:szCs w:val="26"/>
        </w:rPr>
        <w:t xml:space="preserve"> az ilyen gyülekezetbe</w:t>
      </w:r>
      <w:r w:rsidR="00A0725B">
        <w:rPr>
          <w:rFonts w:ascii="Times New Roman" w:hAnsi="Times New Roman" w:cs="Times New Roman"/>
          <w:sz w:val="26"/>
          <w:szCs w:val="26"/>
        </w:rPr>
        <w:t xml:space="preserve"> küldeni</w:t>
      </w:r>
      <w:r>
        <w:rPr>
          <w:rFonts w:ascii="Times New Roman" w:hAnsi="Times New Roman" w:cs="Times New Roman"/>
          <w:sz w:val="26"/>
          <w:szCs w:val="26"/>
        </w:rPr>
        <w:t>, hanem inkább kihozza az Övéit onnan. A világ keleti részén az üldözések miatt (lásd a „Menny</w:t>
      </w:r>
      <w:r w:rsidR="00D01AD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i ember” történetét) valamivel jobb a helyzet. Egy dolgot</w:t>
      </w:r>
      <w:r w:rsidR="00A0725B">
        <w:rPr>
          <w:rFonts w:ascii="Times New Roman" w:hAnsi="Times New Roman" w:cs="Times New Roman"/>
          <w:sz w:val="26"/>
          <w:szCs w:val="26"/>
        </w:rPr>
        <w:t xml:space="preserve"> tisztán kell látn</w:t>
      </w:r>
      <w:r w:rsidR="004B5AA7">
        <w:rPr>
          <w:rFonts w:ascii="Times New Roman" w:hAnsi="Times New Roman" w:cs="Times New Roman"/>
          <w:sz w:val="26"/>
          <w:szCs w:val="26"/>
        </w:rPr>
        <w:t>unk</w:t>
      </w:r>
      <w:r w:rsidR="00A0725B">
        <w:rPr>
          <w:rFonts w:ascii="Times New Roman" w:hAnsi="Times New Roman" w:cs="Times New Roman"/>
          <w:sz w:val="26"/>
          <w:szCs w:val="26"/>
        </w:rPr>
        <w:t>, ho</w:t>
      </w:r>
      <w:r>
        <w:rPr>
          <w:rFonts w:ascii="Times New Roman" w:hAnsi="Times New Roman" w:cs="Times New Roman"/>
          <w:sz w:val="26"/>
          <w:szCs w:val="26"/>
        </w:rPr>
        <w:t xml:space="preserve">gy </w:t>
      </w:r>
      <w:r w:rsidR="00A0725B">
        <w:rPr>
          <w:rFonts w:ascii="Times New Roman" w:hAnsi="Times New Roman" w:cs="Times New Roman"/>
          <w:sz w:val="26"/>
          <w:szCs w:val="26"/>
        </w:rPr>
        <w:t xml:space="preserve">az </w:t>
      </w:r>
      <w:r>
        <w:rPr>
          <w:rFonts w:ascii="Times New Roman" w:hAnsi="Times New Roman" w:cs="Times New Roman"/>
          <w:sz w:val="26"/>
          <w:szCs w:val="26"/>
        </w:rPr>
        <w:t>Isten szerint való gyülekezetek csak Isten szellemi törvényei alapján működhetnek</w:t>
      </w:r>
      <w:r w:rsidR="004B5AA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Isten csak akkor </w:t>
      </w:r>
      <w:r w:rsidR="00A0725B">
        <w:rPr>
          <w:rFonts w:ascii="Times New Roman" w:hAnsi="Times New Roman" w:cs="Times New Roman"/>
          <w:sz w:val="26"/>
          <w:szCs w:val="26"/>
        </w:rPr>
        <w:t>fog</w:t>
      </w:r>
      <w:r w:rsidR="004B5AA7">
        <w:rPr>
          <w:rFonts w:ascii="Times New Roman" w:hAnsi="Times New Roman" w:cs="Times New Roman"/>
          <w:sz w:val="26"/>
          <w:szCs w:val="26"/>
        </w:rPr>
        <w:t xml:space="preserve">ja </w:t>
      </w:r>
      <w:r w:rsidR="00B75BAB">
        <w:rPr>
          <w:rFonts w:ascii="Times New Roman" w:hAnsi="Times New Roman" w:cs="Times New Roman"/>
          <w:sz w:val="26"/>
          <w:szCs w:val="26"/>
        </w:rPr>
        <w:t xml:space="preserve">elhívni </w:t>
      </w:r>
      <w:r w:rsidR="00A0725B">
        <w:rPr>
          <w:rFonts w:ascii="Times New Roman" w:hAnsi="Times New Roman" w:cs="Times New Roman"/>
          <w:sz w:val="26"/>
          <w:szCs w:val="26"/>
        </w:rPr>
        <w:t xml:space="preserve">és küldeni </w:t>
      </w:r>
      <w:r w:rsidR="004B5AA7">
        <w:rPr>
          <w:rFonts w:ascii="Times New Roman" w:hAnsi="Times New Roman" w:cs="Times New Roman"/>
          <w:sz w:val="26"/>
          <w:szCs w:val="26"/>
        </w:rPr>
        <w:t>az új hívők sokaságát a gyülekezetekbe, ha a gyülekezet megfelel Isten elvárásának.</w:t>
      </w:r>
      <w:r w:rsidR="00B75BAB">
        <w:rPr>
          <w:rFonts w:ascii="Times New Roman" w:hAnsi="Times New Roman" w:cs="Times New Roman"/>
          <w:sz w:val="26"/>
          <w:szCs w:val="26"/>
        </w:rPr>
        <w:t xml:space="preserve"> Ez Isten szellemi törvénye, amit semmilyen emberi </w:t>
      </w:r>
      <w:r w:rsidR="004B5AA7">
        <w:rPr>
          <w:rFonts w:ascii="Times New Roman" w:hAnsi="Times New Roman" w:cs="Times New Roman"/>
          <w:sz w:val="26"/>
          <w:szCs w:val="26"/>
        </w:rPr>
        <w:t xml:space="preserve">erőfeszítéssel </w:t>
      </w:r>
      <w:r w:rsidR="00B75BAB">
        <w:rPr>
          <w:rFonts w:ascii="Times New Roman" w:hAnsi="Times New Roman" w:cs="Times New Roman"/>
          <w:sz w:val="26"/>
          <w:szCs w:val="26"/>
        </w:rPr>
        <w:t xml:space="preserve">nem lehet </w:t>
      </w:r>
      <w:r w:rsidR="004B5AA7">
        <w:rPr>
          <w:rFonts w:ascii="Times New Roman" w:hAnsi="Times New Roman" w:cs="Times New Roman"/>
          <w:sz w:val="26"/>
          <w:szCs w:val="26"/>
        </w:rPr>
        <w:t>helyettesíteni</w:t>
      </w:r>
      <w:r w:rsidR="00B75BAB">
        <w:rPr>
          <w:rFonts w:ascii="Times New Roman" w:hAnsi="Times New Roman" w:cs="Times New Roman"/>
          <w:sz w:val="26"/>
          <w:szCs w:val="26"/>
        </w:rPr>
        <w:t>, mert abból csak „</w:t>
      </w:r>
      <w:r w:rsidR="00E86188">
        <w:rPr>
          <w:rFonts w:ascii="Times New Roman" w:hAnsi="Times New Roman" w:cs="Times New Roman"/>
          <w:sz w:val="26"/>
          <w:szCs w:val="26"/>
        </w:rPr>
        <w:t>i</w:t>
      </w:r>
      <w:r w:rsidR="00B60066">
        <w:rPr>
          <w:rFonts w:ascii="Times New Roman" w:hAnsi="Times New Roman" w:cs="Times New Roman"/>
          <w:sz w:val="26"/>
          <w:szCs w:val="26"/>
        </w:rPr>
        <w:t>z</w:t>
      </w:r>
      <w:r w:rsidR="00B75BAB">
        <w:rPr>
          <w:rFonts w:ascii="Times New Roman" w:hAnsi="Times New Roman" w:cs="Times New Roman"/>
          <w:sz w:val="26"/>
          <w:szCs w:val="26"/>
        </w:rPr>
        <w:t>maelek” születnek és veszedelmet hoznak Isten népére. Igazi ébredés Isten szabályai és az Ő akarat</w:t>
      </w:r>
      <w:r w:rsidR="004B5AA7">
        <w:rPr>
          <w:rFonts w:ascii="Times New Roman" w:hAnsi="Times New Roman" w:cs="Times New Roman"/>
          <w:sz w:val="26"/>
          <w:szCs w:val="26"/>
        </w:rPr>
        <w:t xml:space="preserve">a szerint </w:t>
      </w:r>
      <w:r w:rsidR="00B75BAB">
        <w:rPr>
          <w:rFonts w:ascii="Times New Roman" w:hAnsi="Times New Roman" w:cs="Times New Roman"/>
          <w:sz w:val="26"/>
          <w:szCs w:val="26"/>
        </w:rPr>
        <w:t xml:space="preserve">történhet csak, ahogyan azt a fenti történetekből is látjuk, amire nem elég csak várni és imádkozni érte, hanem nekünk kell először megtenni mindazt, amit Isten </w:t>
      </w:r>
      <w:r w:rsidR="00E86188">
        <w:rPr>
          <w:rFonts w:ascii="Times New Roman" w:hAnsi="Times New Roman" w:cs="Times New Roman"/>
          <w:sz w:val="26"/>
          <w:szCs w:val="26"/>
        </w:rPr>
        <w:t>el</w:t>
      </w:r>
      <w:r w:rsidR="004B5AA7">
        <w:rPr>
          <w:rFonts w:ascii="Times New Roman" w:hAnsi="Times New Roman" w:cs="Times New Roman"/>
          <w:sz w:val="26"/>
          <w:szCs w:val="26"/>
        </w:rPr>
        <w:t xml:space="preserve">vár </w:t>
      </w:r>
      <w:r w:rsidR="00B75BAB">
        <w:rPr>
          <w:rFonts w:ascii="Times New Roman" w:hAnsi="Times New Roman" w:cs="Times New Roman"/>
          <w:sz w:val="26"/>
          <w:szCs w:val="26"/>
        </w:rPr>
        <w:t xml:space="preserve">tőlünk. </w:t>
      </w:r>
    </w:p>
    <w:p w:rsidR="00B75BAB" w:rsidRDefault="00B75BAB" w:rsidP="00A7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BAB" w:rsidRDefault="00B75BAB" w:rsidP="00A7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Minde</w:t>
      </w:r>
      <w:r w:rsidR="00E86188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ért Övé legyen a dicsőség</w:t>
      </w:r>
      <w:r w:rsidR="00B60066">
        <w:rPr>
          <w:rFonts w:ascii="Times New Roman" w:hAnsi="Times New Roman" w:cs="Times New Roman"/>
          <w:sz w:val="26"/>
          <w:szCs w:val="26"/>
        </w:rPr>
        <w:t>!</w:t>
      </w:r>
    </w:p>
    <w:p w:rsidR="00B75BAB" w:rsidRPr="00140E48" w:rsidRDefault="00B75BAB" w:rsidP="00B75BAB">
      <w:pPr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 w:rsidRPr="00140E48">
        <w:rPr>
          <w:rFonts w:ascii="Times New Roman" w:hAnsi="Times New Roman" w:cs="Times New Roman"/>
          <w:sz w:val="26"/>
          <w:szCs w:val="26"/>
        </w:rPr>
        <w:t>-§-</w:t>
      </w:r>
    </w:p>
    <w:p w:rsidR="00B75BAB" w:rsidRPr="00140E48" w:rsidRDefault="00B75BAB" w:rsidP="00B75BAB">
      <w:pPr>
        <w:ind w:left="720"/>
        <w:contextualSpacing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</w:p>
    <w:p w:rsidR="005D029A" w:rsidRPr="00483D5C" w:rsidRDefault="00B75BAB" w:rsidP="00B75BA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E48">
        <w:rPr>
          <w:rFonts w:ascii="Times New Roman" w:eastAsiaTheme="minorEastAsia" w:hAnsi="Times New Roman" w:cs="Times New Roman"/>
          <w:sz w:val="26"/>
          <w:szCs w:val="26"/>
        </w:rPr>
        <w:t>Ez az írás - változtatás nélkül - szabadon terjeszthető a szerző nevének és honlap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40E48">
        <w:rPr>
          <w:rFonts w:ascii="Times New Roman" w:eastAsiaTheme="minorEastAsia" w:hAnsi="Times New Roman" w:cs="Times New Roman"/>
          <w:sz w:val="26"/>
          <w:szCs w:val="26"/>
        </w:rPr>
        <w:t>címének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megadásával: </w:t>
      </w:r>
      <w:r w:rsidRPr="00140E48">
        <w:rPr>
          <w:rFonts w:ascii="Times New Roman" w:eastAsiaTheme="minorEastAsia" w:hAnsi="Times New Roman" w:cs="Times New Roman"/>
          <w:sz w:val="26"/>
          <w:szCs w:val="26"/>
        </w:rPr>
        <w:t>(</w:t>
      </w:r>
      <w:hyperlink r:id="rId7" w:history="1">
        <w:r w:rsidRPr="00140E4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hu-HU"/>
          </w:rPr>
          <w:t>http://keskenyut.wordpress.com</w:t>
        </w:r>
      </w:hyperlink>
      <w:r w:rsidRPr="00140E4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</w:p>
    <w:sectPr w:rsidR="005D029A" w:rsidRPr="00483D5C" w:rsidSect="004B5AA7">
      <w:headerReference w:type="default" r:id="rId8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C0" w:rsidRDefault="009335C0" w:rsidP="00483D5C">
      <w:pPr>
        <w:spacing w:after="0" w:line="240" w:lineRule="auto"/>
      </w:pPr>
      <w:r>
        <w:separator/>
      </w:r>
    </w:p>
  </w:endnote>
  <w:endnote w:type="continuationSeparator" w:id="0">
    <w:p w:rsidR="009335C0" w:rsidRDefault="009335C0" w:rsidP="0048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C0" w:rsidRDefault="009335C0" w:rsidP="00483D5C">
      <w:pPr>
        <w:spacing w:after="0" w:line="240" w:lineRule="auto"/>
      </w:pPr>
      <w:r>
        <w:separator/>
      </w:r>
    </w:p>
  </w:footnote>
  <w:footnote w:type="continuationSeparator" w:id="0">
    <w:p w:rsidR="009335C0" w:rsidRDefault="009335C0" w:rsidP="0048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45821"/>
      <w:docPartObj>
        <w:docPartGallery w:val="Page Numbers (Top of Page)"/>
        <w:docPartUnique/>
      </w:docPartObj>
    </w:sdtPr>
    <w:sdtContent>
      <w:p w:rsidR="001F6839" w:rsidRDefault="00394D8C">
        <w:pPr>
          <w:pStyle w:val="lfej"/>
          <w:jc w:val="right"/>
        </w:pPr>
        <w:r>
          <w:fldChar w:fldCharType="begin"/>
        </w:r>
        <w:r w:rsidR="001F6839">
          <w:instrText>PAGE   \* MERGEFORMAT</w:instrText>
        </w:r>
        <w:r>
          <w:fldChar w:fldCharType="separate"/>
        </w:r>
        <w:r w:rsidR="00D01ADD">
          <w:rPr>
            <w:noProof/>
          </w:rPr>
          <w:t>5</w:t>
        </w:r>
        <w:r>
          <w:fldChar w:fldCharType="end"/>
        </w:r>
      </w:p>
    </w:sdtContent>
  </w:sdt>
  <w:p w:rsidR="00483D5C" w:rsidRDefault="00483D5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1CD0"/>
    <w:multiLevelType w:val="hybridMultilevel"/>
    <w:tmpl w:val="476A0C1A"/>
    <w:lvl w:ilvl="0" w:tplc="B6BE4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7D"/>
    <w:rsid w:val="000A5A0F"/>
    <w:rsid w:val="00115BAD"/>
    <w:rsid w:val="00141357"/>
    <w:rsid w:val="001C459B"/>
    <w:rsid w:val="001F6839"/>
    <w:rsid w:val="00203068"/>
    <w:rsid w:val="00241B44"/>
    <w:rsid w:val="00394D8C"/>
    <w:rsid w:val="003C7F92"/>
    <w:rsid w:val="004237E2"/>
    <w:rsid w:val="00483D5C"/>
    <w:rsid w:val="004A7409"/>
    <w:rsid w:val="004B5AA7"/>
    <w:rsid w:val="004D2613"/>
    <w:rsid w:val="004E19AB"/>
    <w:rsid w:val="004F1662"/>
    <w:rsid w:val="00501200"/>
    <w:rsid w:val="00556B7D"/>
    <w:rsid w:val="005C7457"/>
    <w:rsid w:val="005D029A"/>
    <w:rsid w:val="006B00B8"/>
    <w:rsid w:val="0070004F"/>
    <w:rsid w:val="007B3FE4"/>
    <w:rsid w:val="007F38C8"/>
    <w:rsid w:val="00857E45"/>
    <w:rsid w:val="008943AD"/>
    <w:rsid w:val="009335C0"/>
    <w:rsid w:val="009A7057"/>
    <w:rsid w:val="009C7088"/>
    <w:rsid w:val="009D3542"/>
    <w:rsid w:val="00A0725B"/>
    <w:rsid w:val="00A22529"/>
    <w:rsid w:val="00A2327C"/>
    <w:rsid w:val="00A23D75"/>
    <w:rsid w:val="00A71136"/>
    <w:rsid w:val="00AB3D35"/>
    <w:rsid w:val="00B025F3"/>
    <w:rsid w:val="00B07A10"/>
    <w:rsid w:val="00B60066"/>
    <w:rsid w:val="00B75BAB"/>
    <w:rsid w:val="00CB1763"/>
    <w:rsid w:val="00CC20CD"/>
    <w:rsid w:val="00D01ADD"/>
    <w:rsid w:val="00DF6004"/>
    <w:rsid w:val="00E57CF5"/>
    <w:rsid w:val="00E86188"/>
    <w:rsid w:val="00EC65AD"/>
    <w:rsid w:val="00EE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4D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13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8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3D5C"/>
  </w:style>
  <w:style w:type="paragraph" w:styleId="llb">
    <w:name w:val="footer"/>
    <w:basedOn w:val="Norml"/>
    <w:link w:val="llbChar"/>
    <w:uiPriority w:val="99"/>
    <w:unhideWhenUsed/>
    <w:rsid w:val="0048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3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skenyut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1807</Words>
  <Characters>12471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15</cp:revision>
  <dcterms:created xsi:type="dcterms:W3CDTF">2017-01-27T20:46:00Z</dcterms:created>
  <dcterms:modified xsi:type="dcterms:W3CDTF">2017-02-04T00:07:00Z</dcterms:modified>
</cp:coreProperties>
</file>