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3AB" w:rsidRDefault="00C50CBE">
      <w:r>
        <w:t>Heti üzenet 2018 november 5</w:t>
      </w:r>
    </w:p>
    <w:p w:rsidR="00C50CBE" w:rsidRDefault="00C50CBE" w:rsidP="00C50CBE">
      <w:pPr>
        <w:jc w:val="center"/>
        <w:rPr>
          <w:rFonts w:ascii="Trebuchet MS" w:hAnsi="Trebuchet MS" w:cs="Trebuchet MS"/>
          <w:color w:val="FF0000"/>
          <w:sz w:val="26"/>
          <w:szCs w:val="26"/>
          <w:u w:val="single"/>
        </w:rPr>
      </w:pPr>
    </w:p>
    <w:p w:rsidR="00C50CBE" w:rsidRDefault="00C50CBE" w:rsidP="00C50CBE">
      <w:pPr>
        <w:jc w:val="center"/>
        <w:rPr>
          <w:rFonts w:ascii="Times New Roman" w:hAnsi="Times New Roman" w:cs="Times New Roman"/>
          <w:sz w:val="24"/>
          <w:szCs w:val="24"/>
        </w:rPr>
      </w:pPr>
      <w:r>
        <w:rPr>
          <w:rFonts w:ascii="Trebuchet MS" w:hAnsi="Trebuchet MS" w:cs="Trebuchet MS"/>
          <w:color w:val="FF0000"/>
          <w:sz w:val="26"/>
          <w:szCs w:val="26"/>
          <w:u w:val="single"/>
        </w:rPr>
        <w:t xml:space="preserve">Kenetben lenni - pozícionálva lenni </w:t>
      </w:r>
    </w:p>
    <w:p w:rsidR="00C50CBE" w:rsidRDefault="00C50CBE" w:rsidP="00C50CBE">
      <w:pPr>
        <w:jc w:val="both"/>
      </w:pPr>
    </w:p>
    <w:p w:rsidR="00C50CBE" w:rsidRDefault="00C50CBE" w:rsidP="00C50CBE">
      <w:pPr>
        <w:jc w:val="both"/>
        <w:rPr>
          <w:b/>
          <w:bCs/>
          <w:color w:val="800000"/>
        </w:rPr>
      </w:pPr>
      <w:r>
        <w:rPr>
          <w:b/>
          <w:bCs/>
          <w:color w:val="800000"/>
        </w:rPr>
        <w:t xml:space="preserve">Mikor pedig eljött az ideje minden leánynak, hogy bemenne </w:t>
      </w:r>
      <w:proofErr w:type="spellStart"/>
      <w:r>
        <w:rPr>
          <w:b/>
          <w:bCs/>
          <w:color w:val="800000"/>
        </w:rPr>
        <w:t>Ahasvérus</w:t>
      </w:r>
      <w:proofErr w:type="spellEnd"/>
      <w:r>
        <w:rPr>
          <w:b/>
          <w:bCs/>
          <w:color w:val="800000"/>
        </w:rPr>
        <w:t xml:space="preserve"> királyhoz, miután asszonyok törvénye szerint tizenkét hónapig bántak vele (mert ennyi időbe telik az ő </w:t>
      </w:r>
      <w:proofErr w:type="spellStart"/>
      <w:r>
        <w:rPr>
          <w:b/>
          <w:bCs/>
          <w:color w:val="800000"/>
        </w:rPr>
        <w:t>szépítésök</w:t>
      </w:r>
      <w:proofErr w:type="spellEnd"/>
      <w:r>
        <w:rPr>
          <w:b/>
          <w:bCs/>
          <w:color w:val="800000"/>
        </w:rPr>
        <w:t xml:space="preserve">, hat hónapig </w:t>
      </w:r>
      <w:proofErr w:type="spellStart"/>
      <w:r>
        <w:rPr>
          <w:b/>
          <w:bCs/>
          <w:color w:val="800000"/>
        </w:rPr>
        <w:t>mirtusolajjal</w:t>
      </w:r>
      <w:proofErr w:type="spellEnd"/>
      <w:r>
        <w:rPr>
          <w:b/>
          <w:bCs/>
          <w:color w:val="800000"/>
        </w:rPr>
        <w:t xml:space="preserve"> és hat hónapig illatos szerekkel és asszonyi szépítő szerekkel): </w:t>
      </w:r>
    </w:p>
    <w:p w:rsidR="00C50CBE" w:rsidRDefault="00C50CBE" w:rsidP="00C50CBE">
      <w:pPr>
        <w:jc w:val="both"/>
        <w:rPr>
          <w:color w:val="800000"/>
        </w:rPr>
      </w:pPr>
      <w:r>
        <w:rPr>
          <w:b/>
          <w:bCs/>
          <w:color w:val="800000"/>
        </w:rPr>
        <w:t xml:space="preserve">Akkor így ment a leány a királyhoz: Mindent, amit </w:t>
      </w:r>
      <w:proofErr w:type="spellStart"/>
      <w:r>
        <w:rPr>
          <w:b/>
          <w:bCs/>
          <w:color w:val="800000"/>
        </w:rPr>
        <w:t>kivánt</w:t>
      </w:r>
      <w:proofErr w:type="spellEnd"/>
      <w:r>
        <w:rPr>
          <w:b/>
          <w:bCs/>
          <w:color w:val="800000"/>
        </w:rPr>
        <w:t xml:space="preserve">, megadtak néki, hogy menjen azzal az asszonyok házából a király házáig.  Este bement és reggel visszatért az asszonyok második házába, </w:t>
      </w:r>
      <w:proofErr w:type="spellStart"/>
      <w:r>
        <w:rPr>
          <w:b/>
          <w:bCs/>
          <w:color w:val="800000"/>
        </w:rPr>
        <w:t>Sahásgáznak</w:t>
      </w:r>
      <w:proofErr w:type="spellEnd"/>
      <w:r>
        <w:rPr>
          <w:b/>
          <w:bCs/>
          <w:color w:val="800000"/>
        </w:rPr>
        <w:t xml:space="preserve">, a király udvarmesterének, a hálótársak őrzőjének kezei alá; nem jött többé a királyhoz, csak ha </w:t>
      </w:r>
      <w:proofErr w:type="spellStart"/>
      <w:r>
        <w:rPr>
          <w:b/>
          <w:bCs/>
          <w:color w:val="800000"/>
        </w:rPr>
        <w:t>kivánta</w:t>
      </w:r>
      <w:proofErr w:type="spellEnd"/>
      <w:r>
        <w:rPr>
          <w:b/>
          <w:bCs/>
          <w:color w:val="800000"/>
        </w:rPr>
        <w:t xml:space="preserve"> őt a király, és nevén hívták. (Eszter 2:12-14)</w:t>
      </w:r>
    </w:p>
    <w:p w:rsidR="00C50CBE" w:rsidRDefault="00C50CBE" w:rsidP="00C50CBE">
      <w:pPr>
        <w:jc w:val="both"/>
        <w:rPr>
          <w:color w:val="800000"/>
        </w:rPr>
      </w:pPr>
    </w:p>
    <w:p w:rsidR="00C50CBE" w:rsidRDefault="00C50CBE" w:rsidP="00C50CBE">
      <w:pPr>
        <w:jc w:val="both"/>
      </w:pPr>
      <w:r>
        <w:t xml:space="preserve">Itt röviden arról van szó, hogy </w:t>
      </w:r>
      <w:proofErr w:type="spellStart"/>
      <w:r>
        <w:t>Ahasvérus</w:t>
      </w:r>
      <w:proofErr w:type="spellEnd"/>
      <w:r>
        <w:t xml:space="preserve"> perzsa király </w:t>
      </w:r>
      <w:proofErr w:type="gramStart"/>
      <w:r>
        <w:t>megparancsolta</w:t>
      </w:r>
      <w:proofErr w:type="gramEnd"/>
      <w:r>
        <w:t xml:space="preserve"> hogy gyűjtsék össze az összes olyan leányt Susán várába, aki feleségként szóba jöhet a számára. Ezek közé a hölgyek közé került Eszter is, akinek közbenjárása által (mint tudjuk) később </w:t>
      </w:r>
      <w:proofErr w:type="gramStart"/>
      <w:r>
        <w:t>megmenekül  Izrael</w:t>
      </w:r>
      <w:proofErr w:type="gramEnd"/>
      <w:r>
        <w:t xml:space="preserve"> népe.</w:t>
      </w:r>
    </w:p>
    <w:p w:rsidR="00C50CBE" w:rsidRDefault="00C50CBE" w:rsidP="00C50CBE">
      <w:pPr>
        <w:jc w:val="both"/>
      </w:pPr>
    </w:p>
    <w:p w:rsidR="00C50CBE" w:rsidRDefault="00C50CBE" w:rsidP="00C50CBE">
      <w:pPr>
        <w:jc w:val="both"/>
      </w:pPr>
      <w:r>
        <w:t xml:space="preserve">Amit elsőként megfigyelhetünk, ennek a könyvnek a kapcsán, hogy ez egy egyszerű, földi síkon zajlódó történet. Továbbá, hogy Isten neve egyetlen egyszer sem szerepel benne. </w:t>
      </w:r>
    </w:p>
    <w:p w:rsidR="00C50CBE" w:rsidRDefault="00C50CBE" w:rsidP="00C50CBE">
      <w:pPr>
        <w:jc w:val="both"/>
      </w:pPr>
      <w:r>
        <w:t xml:space="preserve">De minden egyes szó, betű, történet Szent Szellem által ihletett, ergo, üzenete van számunkra! </w:t>
      </w:r>
    </w:p>
    <w:p w:rsidR="00C50CBE" w:rsidRDefault="00C50CBE" w:rsidP="00C50CBE">
      <w:pPr>
        <w:jc w:val="both"/>
      </w:pPr>
    </w:p>
    <w:p w:rsidR="00C50CBE" w:rsidRDefault="00C50CBE" w:rsidP="00C50CBE">
      <w:pPr>
        <w:jc w:val="both"/>
      </w:pPr>
      <w:r>
        <w:t xml:space="preserve">Ami legfontosabb; hogy ezek a hölgyek nem mehettek akárhogy a király színe elé. </w:t>
      </w:r>
    </w:p>
    <w:p w:rsidR="00C50CBE" w:rsidRDefault="00C50CBE" w:rsidP="00C50CBE">
      <w:pPr>
        <w:jc w:val="both"/>
      </w:pPr>
      <w:proofErr w:type="spellStart"/>
      <w:r>
        <w:t>Gondljuk</w:t>
      </w:r>
      <w:proofErr w:type="spellEnd"/>
      <w:r>
        <w:t xml:space="preserve"> csak el! Egy teljes évig csak szépítették kenték, ápolták őket </w:t>
      </w:r>
      <w:proofErr w:type="gramStart"/>
      <w:r>
        <w:t>csak</w:t>
      </w:r>
      <w:proofErr w:type="gramEnd"/>
      <w:r>
        <w:t xml:space="preserve"> hogy egyetlen randevút megejtsenek a királlyal. Gyanítom a második és harmadik találkozást egy ugyanilyen hosszú procedúra előzött meg</w:t>
      </w:r>
      <w:proofErr w:type="gramStart"/>
      <w:r>
        <w:t>....</w:t>
      </w:r>
      <w:proofErr w:type="gramEnd"/>
    </w:p>
    <w:p w:rsidR="00C50CBE" w:rsidRDefault="00C50CBE" w:rsidP="00C50CBE">
      <w:pPr>
        <w:jc w:val="both"/>
      </w:pPr>
      <w:r>
        <w:t xml:space="preserve">Tökéletesen elszeparálták őket az úgynevezett második házba, mely kifejezetten az asszonyok számára volt fenntartva. S bár nem olvasunk konkrét esküvőről, mégis úgy voltak elkönyvelve, hogy ők a Király tulajdonai, akik számára vannak elpecsételve. Ezért, </w:t>
      </w:r>
      <w:proofErr w:type="spellStart"/>
      <w:r>
        <w:t>attől</w:t>
      </w:r>
      <w:proofErr w:type="spellEnd"/>
      <w:r>
        <w:t xml:space="preserve"> a perctől nem vállalhattak közösséget a külvilággal, mivel életük attól a perctől kizárólag a Királyról szólt.</w:t>
      </w:r>
    </w:p>
    <w:p w:rsidR="00C50CBE" w:rsidRDefault="00C50CBE" w:rsidP="00C50CBE">
      <w:pPr>
        <w:jc w:val="both"/>
      </w:pPr>
    </w:p>
    <w:p w:rsidR="00C50CBE" w:rsidRDefault="00C50CBE" w:rsidP="00C50CBE">
      <w:pPr>
        <w:jc w:val="both"/>
      </w:pPr>
      <w:r>
        <w:t>Ahhoz pedig hogy a király elé járuljanak mindent megkaptak, amit csak kívántak, tehát minden tekintetben el voltak halmozva.</w:t>
      </w:r>
    </w:p>
    <w:p w:rsidR="00C50CBE" w:rsidRDefault="00C50CBE" w:rsidP="00C50CBE">
      <w:pPr>
        <w:jc w:val="both"/>
      </w:pPr>
    </w:p>
    <w:p w:rsidR="00C50CBE" w:rsidRDefault="00C50CBE" w:rsidP="00C50CBE">
      <w:pPr>
        <w:jc w:val="both"/>
      </w:pPr>
      <w:r>
        <w:t xml:space="preserve">A mi Királyunk </w:t>
      </w:r>
      <w:proofErr w:type="gramStart"/>
      <w:r>
        <w:t>akarata</w:t>
      </w:r>
      <w:proofErr w:type="gramEnd"/>
      <w:r>
        <w:t xml:space="preserve"> hogy elpecsételt Eklézsiája kenetben ázzon, elkülönítve ebben a világban. Az hogy kenetben ázunk sokkal fontosabb bármilyen nyüzsgésnél, aktivitásnál.  (Szomorúan látom például azt a sok </w:t>
      </w:r>
      <w:proofErr w:type="spellStart"/>
      <w:r>
        <w:t>sok</w:t>
      </w:r>
      <w:proofErr w:type="spellEnd"/>
      <w:r>
        <w:t xml:space="preserve"> szolgálót, akik a pódiumon kenet nélkül beszélnek</w:t>
      </w:r>
      <w:proofErr w:type="gramStart"/>
      <w:r>
        <w:t>...</w:t>
      </w:r>
      <w:proofErr w:type="gramEnd"/>
      <w:r>
        <w:t xml:space="preserve"> )</w:t>
      </w:r>
    </w:p>
    <w:p w:rsidR="00C50CBE" w:rsidRDefault="00C50CBE" w:rsidP="00C50CBE">
      <w:pPr>
        <w:jc w:val="both"/>
      </w:pPr>
      <w:r>
        <w:t xml:space="preserve">Nekünk Isten jelenlétében kell </w:t>
      </w:r>
      <w:proofErr w:type="gramStart"/>
      <w:r>
        <w:t>áznunk</w:t>
      </w:r>
      <w:proofErr w:type="gramEnd"/>
      <w:r>
        <w:t xml:space="preserve"> időznünk, szabad kezet adva Neki, hogy tisztítson, szabadítson, gyógyítson minket. </w:t>
      </w:r>
    </w:p>
    <w:p w:rsidR="00C50CBE" w:rsidRDefault="00C50CBE" w:rsidP="00C50CBE">
      <w:pPr>
        <w:jc w:val="both"/>
      </w:pPr>
      <w:r>
        <w:lastRenderedPageBreak/>
        <w:t xml:space="preserve"> Így készülhetünk </w:t>
      </w:r>
      <w:proofErr w:type="gramStart"/>
      <w:r>
        <w:t>fel</w:t>
      </w:r>
      <w:proofErr w:type="gramEnd"/>
      <w:r>
        <w:t xml:space="preserve"> hogy találkozzunk azzal a Királlyal, aki nevünkön szólít </w:t>
      </w:r>
      <w:proofErr w:type="spellStart"/>
      <w:r>
        <w:t>valamennyiőnket</w:t>
      </w:r>
      <w:proofErr w:type="spellEnd"/>
      <w:r>
        <w:t xml:space="preserve">. </w:t>
      </w:r>
    </w:p>
    <w:p w:rsidR="00C50CBE" w:rsidRDefault="00C50CBE" w:rsidP="00C50CBE">
      <w:pPr>
        <w:jc w:val="both"/>
      </w:pPr>
      <w:r>
        <w:t>Az Eszter könyvében említett asszonyok háza, a második ház nem egyéb, mint a hely ahol Úrra várakozhatunk, miközben a kenetben ázva, az Ő képmására változunk el.</w:t>
      </w:r>
    </w:p>
    <w:p w:rsidR="00C50CBE" w:rsidRDefault="00C50CBE" w:rsidP="00C50CBE">
      <w:pPr>
        <w:jc w:val="both"/>
      </w:pPr>
    </w:p>
    <w:p w:rsidR="00C50CBE" w:rsidRDefault="00C50CBE" w:rsidP="00C50CBE">
      <w:pPr>
        <w:jc w:val="both"/>
      </w:pPr>
    </w:p>
    <w:p w:rsidR="00C50CBE" w:rsidRDefault="00C50CBE" w:rsidP="00C50CBE">
      <w:pPr>
        <w:jc w:val="both"/>
      </w:pPr>
      <w:r>
        <w:t xml:space="preserve">Van egy törvényszerűség, amit </w:t>
      </w:r>
      <w:proofErr w:type="spellStart"/>
      <w:r>
        <w:t>szívemszerint</w:t>
      </w:r>
      <w:proofErr w:type="spellEnd"/>
      <w:r>
        <w:t xml:space="preserve"> egy nagyon vastag szövegkiemelővel húznék alá. Ma nagyon sok ember, közösség létezik, mely önmagáért a kenetért él, önmagában csak a kenetet akarja. Ezek ilyen akarnok emberek, akik izomból ajtóstul rontanak a házba. Akarom mondani, az Úr jelenlétébe.</w:t>
      </w:r>
    </w:p>
    <w:p w:rsidR="00C50CBE" w:rsidRDefault="00C50CBE" w:rsidP="00C50CBE">
      <w:pPr>
        <w:jc w:val="both"/>
      </w:pPr>
      <w:r>
        <w:t xml:space="preserve">De a kenet a Királyról árad, a Királyról szól, és arra </w:t>
      </w:r>
      <w:proofErr w:type="gramStart"/>
      <w:r>
        <w:t>adatik</w:t>
      </w:r>
      <w:proofErr w:type="gramEnd"/>
      <w:r>
        <w:t xml:space="preserve"> hogy a  Király akaratát vigyük célba. Isten Szelleme az igazság, a kijelentés Szelleme, Aki kivétel nélkül Mindig a Királyt fogja a fókuszba helyezni, és közvetíteni felénk. A kenetet nem lehet elválasztani Felkenttől, tehát ha a kenetért sóvárgunk, a Felkentért is sóvárognunk kell. </w:t>
      </w:r>
    </w:p>
    <w:p w:rsidR="00C50CBE" w:rsidRDefault="00C50CBE" w:rsidP="00C50CBE">
      <w:pPr>
        <w:jc w:val="both"/>
      </w:pPr>
      <w:r>
        <w:t xml:space="preserve">Valahol összerándul a bensőm mikor gyógyító alkalmakról, prófétai konferenciákról hallok, ahol valósággal </w:t>
      </w:r>
      <w:proofErr w:type="gramStart"/>
      <w:r>
        <w:t>elvárják</w:t>
      </w:r>
      <w:proofErr w:type="gramEnd"/>
      <w:r>
        <w:t xml:space="preserve"> hogy a kenet megjelenjen, és kiosztják Neki mit kell csinálnia. Természetesen Szent Szellem közelébe se megy az ilyen alkalmaknak. Csak hogy rövidre zárjam: a kedves résztvevők ilyen jellegű helyeken valami teljesen más szellemmel fognak érintkeznek.</w:t>
      </w:r>
    </w:p>
    <w:p w:rsidR="00C50CBE" w:rsidRDefault="00C50CBE" w:rsidP="00C50CBE">
      <w:pPr>
        <w:jc w:val="both"/>
      </w:pPr>
      <w:r>
        <w:t xml:space="preserve">Talán egy </w:t>
      </w:r>
      <w:proofErr w:type="spellStart"/>
      <w:r>
        <w:t>egy</w:t>
      </w:r>
      <w:proofErr w:type="spellEnd"/>
      <w:r>
        <w:t xml:space="preserve"> ilyen "szeánszon", érdemes lenne a Királyok Királyát megkérdezni, hogy mi a véleménye erről az egészről, s egyáltalán Ő mit akar.</w:t>
      </w:r>
    </w:p>
    <w:p w:rsidR="00C50CBE" w:rsidRDefault="00C50CBE" w:rsidP="00C50CBE">
      <w:pPr>
        <w:jc w:val="both"/>
      </w:pPr>
      <w:r>
        <w:t xml:space="preserve">Döbbenetesnek tartom, hogy az Egyházban egyéni ambíciók, karrier </w:t>
      </w:r>
      <w:proofErr w:type="gramStart"/>
      <w:r>
        <w:t>pályák</w:t>
      </w:r>
      <w:proofErr w:type="gramEnd"/>
      <w:r>
        <w:t xml:space="preserve"> mint gaz növekednek fel. Ezeknek az embereknek az élete semmiben sem különbözik a világiak életétől! Ennek ellenére élvezik a rivaldafényt, hogy ők az aktuális sztárok Egyházi körökben, miközben </w:t>
      </w:r>
      <w:proofErr w:type="spellStart"/>
      <w:r>
        <w:t>uhok</w:t>
      </w:r>
      <w:proofErr w:type="spellEnd"/>
      <w:r>
        <w:t xml:space="preserve"> nyája lohol utánuk</w:t>
      </w:r>
      <w:proofErr w:type="gramStart"/>
      <w:r>
        <w:t>....</w:t>
      </w:r>
      <w:proofErr w:type="gramEnd"/>
    </w:p>
    <w:p w:rsidR="00C50CBE" w:rsidRDefault="00C50CBE" w:rsidP="00C50CBE">
      <w:pPr>
        <w:jc w:val="both"/>
      </w:pPr>
    </w:p>
    <w:p w:rsidR="00C50CBE" w:rsidRDefault="00C50CBE" w:rsidP="00C50CBE">
      <w:pPr>
        <w:jc w:val="both"/>
      </w:pPr>
      <w:r>
        <w:t>Azonban, Isten Szelleme ki tudja miért, de azokhoz vonzódik, akik a térdeiken élik az életüket.</w:t>
      </w:r>
    </w:p>
    <w:p w:rsidR="00C50CBE" w:rsidRDefault="00C50CBE" w:rsidP="00C50CBE">
      <w:pPr>
        <w:jc w:val="both"/>
      </w:pPr>
      <w:r>
        <w:t xml:space="preserve">Különös nem? </w:t>
      </w:r>
    </w:p>
    <w:p w:rsidR="00C50CBE" w:rsidRDefault="00C50CBE" w:rsidP="00C50CBE">
      <w:pPr>
        <w:jc w:val="both"/>
      </w:pPr>
    </w:p>
    <w:p w:rsidR="00C50CBE" w:rsidRDefault="00C50CBE" w:rsidP="00C50CBE">
      <w:pPr>
        <w:jc w:val="both"/>
      </w:pPr>
      <w:r>
        <w:t xml:space="preserve">Az egyén felkészültsége, felépülése attól függ, mennyire keresi egyéni életében a Szent </w:t>
      </w:r>
      <w:proofErr w:type="gramStart"/>
      <w:r>
        <w:t>Szellemmel  való</w:t>
      </w:r>
      <w:proofErr w:type="gramEnd"/>
      <w:r>
        <w:t xml:space="preserve"> közösséget. Ha ezt nem értjük meg, életünk bukások sorozatából fog állni. </w:t>
      </w:r>
    </w:p>
    <w:p w:rsidR="00C50CBE" w:rsidRDefault="00C50CBE" w:rsidP="00C50CBE">
      <w:pPr>
        <w:jc w:val="both"/>
      </w:pPr>
    </w:p>
    <w:p w:rsidR="00C50CBE" w:rsidRDefault="00C50CBE" w:rsidP="00C50CBE">
      <w:pPr>
        <w:jc w:val="both"/>
        <w:rPr>
          <w:rFonts w:ascii="Verdana" w:hAnsi="Verdana" w:cs="Verdana"/>
          <w:b/>
          <w:bCs/>
          <w:color w:val="800000"/>
          <w:sz w:val="20"/>
        </w:rPr>
      </w:pPr>
      <w:r>
        <w:rPr>
          <w:rFonts w:ascii="Verdana" w:hAnsi="Verdana" w:cs="Verdana"/>
          <w:b/>
          <w:bCs/>
          <w:color w:val="800000"/>
          <w:sz w:val="20"/>
        </w:rPr>
        <w:t xml:space="preserve">Pontosan nézzetek utána, hogy hogyan viselkedtek, ne botorul, hanem bölcsen, </w:t>
      </w:r>
    </w:p>
    <w:p w:rsidR="00C50CBE" w:rsidRDefault="00C50CBE" w:rsidP="00C50CBE">
      <w:pPr>
        <w:jc w:val="both"/>
        <w:rPr>
          <w:rFonts w:ascii="Verdana" w:hAnsi="Verdana" w:cs="Verdana"/>
          <w:b/>
          <w:bCs/>
          <w:color w:val="800000"/>
          <w:sz w:val="20"/>
        </w:rPr>
      </w:pPr>
      <w:proofErr w:type="gramStart"/>
      <w:r>
        <w:rPr>
          <w:rFonts w:ascii="Verdana" w:hAnsi="Verdana" w:cs="Verdana"/>
          <w:b/>
          <w:bCs/>
          <w:color w:val="800000"/>
          <w:sz w:val="20"/>
        </w:rPr>
        <w:t>áron</w:t>
      </w:r>
      <w:proofErr w:type="gramEnd"/>
      <w:r>
        <w:rPr>
          <w:rFonts w:ascii="Verdana" w:hAnsi="Verdana" w:cs="Verdana"/>
          <w:b/>
          <w:bCs/>
          <w:color w:val="800000"/>
          <w:sz w:val="20"/>
        </w:rPr>
        <w:t xml:space="preserve"> is megvásároljátok az alkalmat, mert rosszak a napok. </w:t>
      </w:r>
    </w:p>
    <w:p w:rsidR="00C50CBE" w:rsidRDefault="00C50CBE" w:rsidP="00C50CBE">
      <w:pPr>
        <w:jc w:val="both"/>
        <w:rPr>
          <w:rFonts w:ascii="Verdana" w:hAnsi="Verdana" w:cs="Verdana"/>
          <w:b/>
          <w:bCs/>
          <w:color w:val="800000"/>
          <w:sz w:val="20"/>
        </w:rPr>
      </w:pPr>
      <w:r>
        <w:rPr>
          <w:rFonts w:ascii="Verdana" w:hAnsi="Verdana" w:cs="Verdana"/>
          <w:b/>
          <w:bCs/>
          <w:color w:val="800000"/>
          <w:sz w:val="20"/>
        </w:rPr>
        <w:t xml:space="preserve">Azért hát ne legyetek esztelenek, hanem lássátok be, mi az Úrnak akarata! </w:t>
      </w:r>
    </w:p>
    <w:p w:rsidR="00C50CBE" w:rsidRDefault="00C50CBE" w:rsidP="00C50CBE">
      <w:pPr>
        <w:jc w:val="both"/>
        <w:rPr>
          <w:rFonts w:ascii="Times New Roman" w:hAnsi="Times New Roman" w:cs="Times New Roman"/>
          <w:sz w:val="24"/>
        </w:rPr>
      </w:pPr>
      <w:r>
        <w:rPr>
          <w:rFonts w:ascii="Verdana" w:hAnsi="Verdana" w:cs="Verdana"/>
          <w:b/>
          <w:bCs/>
          <w:color w:val="800000"/>
          <w:sz w:val="20"/>
        </w:rPr>
        <w:t>S ne részegedjetek le bortól, amiben [menthetetlen] romlás van, teljetek be inkább Szellemmel, (</w:t>
      </w:r>
      <w:proofErr w:type="spellStart"/>
      <w:r>
        <w:rPr>
          <w:rFonts w:ascii="Verdana" w:hAnsi="Verdana" w:cs="Verdana"/>
          <w:b/>
          <w:bCs/>
          <w:color w:val="800000"/>
          <w:sz w:val="20"/>
        </w:rPr>
        <w:t>Efezus</w:t>
      </w:r>
      <w:proofErr w:type="spellEnd"/>
      <w:r>
        <w:rPr>
          <w:rFonts w:ascii="Verdana" w:hAnsi="Verdana" w:cs="Verdana"/>
          <w:b/>
          <w:bCs/>
          <w:color w:val="800000"/>
          <w:sz w:val="20"/>
        </w:rPr>
        <w:t xml:space="preserve"> 5:15-18 </w:t>
      </w:r>
      <w:proofErr w:type="spellStart"/>
      <w:r>
        <w:rPr>
          <w:rFonts w:ascii="Verdana" w:hAnsi="Verdana" w:cs="Verdana"/>
          <w:b/>
          <w:bCs/>
          <w:color w:val="800000"/>
          <w:sz w:val="20"/>
        </w:rPr>
        <w:t>Csia</w:t>
      </w:r>
      <w:proofErr w:type="spellEnd"/>
      <w:r>
        <w:rPr>
          <w:rFonts w:ascii="Verdana" w:hAnsi="Verdana" w:cs="Verdana"/>
          <w:b/>
          <w:bCs/>
          <w:color w:val="800000"/>
          <w:sz w:val="20"/>
        </w:rPr>
        <w:t xml:space="preserve"> ford.)</w:t>
      </w:r>
    </w:p>
    <w:p w:rsidR="00C50CBE" w:rsidRDefault="00C50CBE" w:rsidP="00C50CBE">
      <w:pPr>
        <w:jc w:val="both"/>
      </w:pPr>
    </w:p>
    <w:p w:rsidR="00C50CBE" w:rsidRDefault="00C50CBE" w:rsidP="00C50CBE">
      <w:pPr>
        <w:jc w:val="both"/>
      </w:pPr>
      <w:r>
        <w:rPr>
          <w:rFonts w:ascii="Verdana" w:hAnsi="Verdana" w:cs="Verdana"/>
          <w:b/>
          <w:bCs/>
          <w:color w:val="800000"/>
          <w:sz w:val="20"/>
        </w:rPr>
        <w:lastRenderedPageBreak/>
        <w:t xml:space="preserve"> </w:t>
      </w:r>
      <w:r>
        <w:t xml:space="preserve">Az Úr akarata ebben a mostani időszakban hogy újra s újra beteljünk Szent Szellemmel, ehhez nem csupán ráeszmélés szükséges, de annak megértése is, hogy itt és most a 21 században is a kenet gyógyít, ad vezetés, új, s </w:t>
      </w:r>
      <w:proofErr w:type="spellStart"/>
      <w:r>
        <w:t>újjabb</w:t>
      </w:r>
      <w:proofErr w:type="spellEnd"/>
      <w:r>
        <w:t xml:space="preserve"> megértéseket, mert igazságot igazságra nyilatkoztat ki. </w:t>
      </w:r>
    </w:p>
    <w:p w:rsidR="00C50CBE" w:rsidRDefault="00C50CBE" w:rsidP="00C50CBE">
      <w:pPr>
        <w:jc w:val="both"/>
      </w:pPr>
      <w:r>
        <w:t xml:space="preserve">Értsük meg: ha nem igényeljük Szent Szellem jelenlétét otthonainkba, sőt, ha otthonunk nem "második ház" ahol legkülönfélébb kenetekben részesülünk, nem lesz megtartatásunk. Ez a világ minden borával, szellemiségével, trükkjével be fog szippantani minket.  A bor nem a kellemes aromájú szürkebarátot jelenti jelen esetben, hanem ennek a világnak a szellemi fertőjét, melyben (ahogy </w:t>
      </w:r>
      <w:proofErr w:type="spellStart"/>
      <w:r>
        <w:t>Csia</w:t>
      </w:r>
      <w:proofErr w:type="spellEnd"/>
      <w:r>
        <w:t xml:space="preserve"> Lajos fordítja) csakugyan menthetetlen romlás van. Testvérek vegyük komolyan: az ítélet az Isten házán kezdődik, s olyan korszak jön, melyben az igaz is alig </w:t>
      </w:r>
      <w:proofErr w:type="spellStart"/>
      <w:r>
        <w:t>tartatik</w:t>
      </w:r>
      <w:proofErr w:type="spellEnd"/>
      <w:r>
        <w:t xml:space="preserve"> meg, hová lesznek akkor </w:t>
      </w:r>
      <w:proofErr w:type="gramStart"/>
      <w:r>
        <w:t>azok</w:t>
      </w:r>
      <w:proofErr w:type="gramEnd"/>
      <w:r>
        <w:t xml:space="preserve"> akik elsodortatnak? </w:t>
      </w:r>
      <w:r>
        <w:rPr>
          <w:b/>
          <w:bCs/>
          <w:color w:val="800000"/>
        </w:rPr>
        <w:t>(1Pét 4:18-19)</w:t>
      </w:r>
    </w:p>
    <w:p w:rsidR="00C50CBE" w:rsidRDefault="00C50CBE" w:rsidP="00C50CBE">
      <w:pPr>
        <w:jc w:val="both"/>
      </w:pPr>
      <w:r>
        <w:t>És ha már világ</w:t>
      </w:r>
      <w:proofErr w:type="gramStart"/>
      <w:r>
        <w:t>....</w:t>
      </w:r>
      <w:proofErr w:type="gramEnd"/>
      <w:r>
        <w:t xml:space="preserve"> </w:t>
      </w:r>
      <w:proofErr w:type="spellStart"/>
      <w:r>
        <w:t>Ahasvérus</w:t>
      </w:r>
      <w:proofErr w:type="spellEnd"/>
      <w:r>
        <w:t xml:space="preserve"> számára elhívott (mondatni kihívott) asszonyok egy teljesen új életet kaptak, s ugyancsak egy teljesen új életvitelt, életstílust ott a második házban. Számomra ez a tény azt üzeni, hogy az újjászületett Eklézsiának, a Krisztus számára kihívott népnek, meg kell azt látnia, hogy újjászületése mit is jelent valójában. Mi célból, mi végre történt, és mihez is kezdünk újjászületett életünkkel, azzal hogy új teremtések vagyunk? </w:t>
      </w:r>
    </w:p>
    <w:p w:rsidR="00C50CBE" w:rsidRDefault="00C50CBE" w:rsidP="00C50CBE">
      <w:pPr>
        <w:jc w:val="both"/>
      </w:pPr>
    </w:p>
    <w:p w:rsidR="00C50CBE" w:rsidRDefault="00C50CBE" w:rsidP="00C50CBE">
      <w:pPr>
        <w:jc w:val="both"/>
      </w:pPr>
      <w:r>
        <w:t xml:space="preserve">A kenet mindig együtt munkálkodik Krisztus vérének munkájával. Mert Ő a bennünk élő Krisztusra, a vér munkájára árad. Ez egy olyan szellemi törvényszerűség, melyet senki sem kerülhet meg. Ha nincs közösségünk a vérrel, a kenettel sem lesz.  </w:t>
      </w:r>
    </w:p>
    <w:p w:rsidR="00C50CBE" w:rsidRDefault="00C50CBE" w:rsidP="00C50CBE">
      <w:pPr>
        <w:jc w:val="both"/>
        <w:rPr>
          <w:b/>
          <w:bCs/>
          <w:color w:val="800000"/>
        </w:rPr>
      </w:pPr>
      <w:r>
        <w:t xml:space="preserve"> </w:t>
      </w:r>
    </w:p>
    <w:p w:rsidR="00C50CBE" w:rsidRDefault="00C50CBE" w:rsidP="00C50CBE">
      <w:pPr>
        <w:jc w:val="both"/>
        <w:rPr>
          <w:b/>
          <w:bCs/>
          <w:color w:val="800000"/>
        </w:rPr>
      </w:pPr>
      <w:r>
        <w:rPr>
          <w:b/>
          <w:bCs/>
          <w:color w:val="800000"/>
        </w:rPr>
        <w:t>Ruháid mindenkor legyenek fehérek, és az olaj fejedről el ne fogyatkozzék! (</w:t>
      </w:r>
      <w:proofErr w:type="spellStart"/>
      <w:r>
        <w:rPr>
          <w:b/>
          <w:bCs/>
          <w:color w:val="800000"/>
        </w:rPr>
        <w:t>Préd</w:t>
      </w:r>
      <w:proofErr w:type="spellEnd"/>
      <w:r>
        <w:rPr>
          <w:b/>
          <w:bCs/>
          <w:color w:val="800000"/>
        </w:rPr>
        <w:t xml:space="preserve"> 9:8)</w:t>
      </w:r>
    </w:p>
    <w:p w:rsidR="00C50CBE" w:rsidRDefault="00C50CBE" w:rsidP="00C50CBE">
      <w:pPr>
        <w:jc w:val="both"/>
        <w:rPr>
          <w:b/>
          <w:bCs/>
          <w:color w:val="800000"/>
        </w:rPr>
      </w:pPr>
    </w:p>
    <w:p w:rsidR="00C50CBE" w:rsidRDefault="00C50CBE" w:rsidP="00C50CBE">
      <w:pPr>
        <w:jc w:val="both"/>
      </w:pPr>
      <w:r>
        <w:t xml:space="preserve">A fehér ruha a vérben áztatott élet, karakter, a megváltozott krisztusi jellem, a fej pedig a megújult értelmet jelöli, melyet a kenet újra s újra megújít, felfrissít. A kenet nem arra </w:t>
      </w:r>
      <w:proofErr w:type="gramStart"/>
      <w:r>
        <w:t>szolgál</w:t>
      </w:r>
      <w:proofErr w:type="gramEnd"/>
      <w:r>
        <w:t xml:space="preserve"> hogy a test jól érezze magát, hanem hogy a gondolkodásunk a kenet által megreformált legyen. Az </w:t>
      </w:r>
      <w:proofErr w:type="spellStart"/>
      <w:r>
        <w:t>íly</w:t>
      </w:r>
      <w:proofErr w:type="spellEnd"/>
      <w:r>
        <w:t xml:space="preserve"> módon megreformált értelem folyamatosan arra fog </w:t>
      </w:r>
      <w:proofErr w:type="gramStart"/>
      <w:r>
        <w:t>törekedni</w:t>
      </w:r>
      <w:proofErr w:type="gramEnd"/>
      <w:r>
        <w:t xml:space="preserve"> hogy az egyén ruhái mindig hófehérek legyenek. Ezért soha ne fogyatkozzon el értelmünkről a Szent Szellem kenete, és frissüljünk fel értelmünk szelleme számára!</w:t>
      </w:r>
    </w:p>
    <w:p w:rsidR="00C50CBE" w:rsidRDefault="00C50CBE" w:rsidP="00C50CBE">
      <w:pPr>
        <w:jc w:val="both"/>
      </w:pPr>
    </w:p>
    <w:p w:rsidR="00C50CBE" w:rsidRDefault="00C50CBE" w:rsidP="00C50CBE">
      <w:pPr>
        <w:jc w:val="both"/>
      </w:pPr>
      <w:r>
        <w:t xml:space="preserve">Egészen elképesztőnek tartom, hogy Eszter, bár ki lett ragadva korábbi közegéből, mégis </w:t>
      </w:r>
      <w:proofErr w:type="gramStart"/>
      <w:r>
        <w:t>felismerte  azt</w:t>
      </w:r>
      <w:proofErr w:type="gramEnd"/>
      <w:r>
        <w:t xml:space="preserve"> mi célból történnek az események. Bátran ki merem </w:t>
      </w:r>
      <w:proofErr w:type="gramStart"/>
      <w:r>
        <w:t>jelenteni</w:t>
      </w:r>
      <w:proofErr w:type="gramEnd"/>
      <w:r>
        <w:t xml:space="preserve"> hogy azt a nőt a kenet pozícionálta. A kenet helyezte helyes pozícióba, ezért ismerte fel az időt a </w:t>
      </w:r>
      <w:proofErr w:type="spellStart"/>
      <w:r>
        <w:t>helyztetet</w:t>
      </w:r>
      <w:proofErr w:type="spellEnd"/>
      <w:r>
        <w:t xml:space="preserve">, és azt hogy számára elérkezett a </w:t>
      </w:r>
      <w:proofErr w:type="spellStart"/>
      <w:r>
        <w:t>kairoszi</w:t>
      </w:r>
      <w:proofErr w:type="spellEnd"/>
      <w:r>
        <w:t xml:space="preserve"> idő. Ezért tudott közbenjárni, és megmenteni egy egész nemzetet. Eszter helyes pozíciójából fakadóan betöltötte küldetését. </w:t>
      </w:r>
    </w:p>
    <w:p w:rsidR="00C50CBE" w:rsidRDefault="00C50CBE" w:rsidP="00C50CBE">
      <w:pPr>
        <w:jc w:val="both"/>
      </w:pPr>
      <w:r>
        <w:t xml:space="preserve">Ha végig </w:t>
      </w:r>
      <w:proofErr w:type="gramStart"/>
      <w:r>
        <w:t>olvassuk</w:t>
      </w:r>
      <w:proofErr w:type="gramEnd"/>
      <w:r>
        <w:t xml:space="preserve"> Eszter könyvét láthatjuk, hogy Eszter nem csak hatalmat, hanem stratégiát is kapott miként mentse meg Izrael népét. Tudta kihez, hogyan, forduljon, mit mondjon, illetve, mit ne mondjon. Eszter számomra nem csak a közbenjáró, de a harcos Egyház előképe is.</w:t>
      </w:r>
    </w:p>
    <w:p w:rsidR="00C50CBE" w:rsidRDefault="00C50CBE" w:rsidP="00C50CBE">
      <w:pPr>
        <w:jc w:val="both"/>
      </w:pPr>
    </w:p>
    <w:p w:rsidR="00C50CBE" w:rsidRDefault="00C50CBE" w:rsidP="00C50CBE">
      <w:pPr>
        <w:jc w:val="both"/>
      </w:pPr>
      <w:r>
        <w:t xml:space="preserve">Mikor ezeket a sorokat írom, arra gondolok, mennyire vágyok egy olyan Eklézsiát látni, mely helyesen pozícionált, mely életében meglátja, s érti a </w:t>
      </w:r>
      <w:proofErr w:type="spellStart"/>
      <w:r>
        <w:t>kairoszi</w:t>
      </w:r>
      <w:proofErr w:type="spellEnd"/>
      <w:r>
        <w:t xml:space="preserve"> időket, s kesergés helyett újra s újra betöltekezik </w:t>
      </w:r>
      <w:r>
        <w:lastRenderedPageBreak/>
        <w:t xml:space="preserve">Isten Szellemével. Újra s újra, mert az idők gonoszok, és egyre gonoszabbak lesznek. Ki </w:t>
      </w:r>
      <w:proofErr w:type="gramStart"/>
      <w:r>
        <w:t>kell</w:t>
      </w:r>
      <w:proofErr w:type="gramEnd"/>
      <w:r>
        <w:t xml:space="preserve"> hogy mondjam, hogy ennél a jelenlegi állapotnál csak álságosabb lesz a helyzet. </w:t>
      </w:r>
    </w:p>
    <w:p w:rsidR="00C50CBE" w:rsidRDefault="00C50CBE" w:rsidP="00C50CBE">
      <w:pPr>
        <w:jc w:val="both"/>
      </w:pPr>
      <w:r>
        <w:t xml:space="preserve">Egyszerűen nem hiszek a </w:t>
      </w:r>
      <w:proofErr w:type="spellStart"/>
      <w:r>
        <w:t>feltunningolt</w:t>
      </w:r>
      <w:proofErr w:type="spellEnd"/>
      <w:r>
        <w:t xml:space="preserve"> humanista optimizmusban. </w:t>
      </w:r>
    </w:p>
    <w:p w:rsidR="00C50CBE" w:rsidRDefault="00C50CBE" w:rsidP="00C50CBE">
      <w:pPr>
        <w:jc w:val="both"/>
      </w:pPr>
    </w:p>
    <w:p w:rsidR="00C50CBE" w:rsidRDefault="00C50CBE" w:rsidP="00C50CBE">
      <w:pPr>
        <w:jc w:val="both"/>
      </w:pPr>
      <w:r>
        <w:t xml:space="preserve">Én abban </w:t>
      </w:r>
      <w:proofErr w:type="gramStart"/>
      <w:r>
        <w:t>hiszek</w:t>
      </w:r>
      <w:proofErr w:type="gramEnd"/>
      <w:r>
        <w:t xml:space="preserve"> hogy ha Isten népe körülményeitől függetlenül a Mindenható árnyékát, jelenlétét keresi, lakja, élvezi, akkor előbb-utóbb rettenthetetlen harcossá válik, és betölti küldetését. Mondhatni ez az én vízióm.</w:t>
      </w:r>
    </w:p>
    <w:p w:rsidR="00C50CBE" w:rsidRDefault="00C50CBE" w:rsidP="00C50CBE">
      <w:pPr>
        <w:jc w:val="both"/>
      </w:pPr>
    </w:p>
    <w:p w:rsidR="00C50CBE" w:rsidRDefault="00C50CBE" w:rsidP="00C50CBE">
      <w:pPr>
        <w:jc w:val="both"/>
      </w:pPr>
      <w:proofErr w:type="spellStart"/>
      <w:r>
        <w:rPr>
          <w:b/>
          <w:bCs/>
          <w:color w:val="C5000B"/>
        </w:rPr>
        <w:t>Tergulicza</w:t>
      </w:r>
      <w:proofErr w:type="spellEnd"/>
      <w:r>
        <w:rPr>
          <w:b/>
          <w:bCs/>
          <w:color w:val="C5000B"/>
        </w:rPr>
        <w:t xml:space="preserve"> Eszter</w:t>
      </w:r>
      <w:bookmarkStart w:id="0" w:name="_GoBack"/>
      <w:bookmarkEnd w:id="0"/>
    </w:p>
    <w:sectPr w:rsidR="00C50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26"/>
    <w:rsid w:val="00B523AB"/>
    <w:rsid w:val="00C50CBE"/>
    <w:rsid w:val="00FA7B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0F38A-FD91-473B-ABAE-DC3C9E61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90652">
      <w:bodyDiv w:val="1"/>
      <w:marLeft w:val="0"/>
      <w:marRight w:val="0"/>
      <w:marTop w:val="0"/>
      <w:marBottom w:val="0"/>
      <w:divBdr>
        <w:top w:val="none" w:sz="0" w:space="0" w:color="auto"/>
        <w:left w:val="none" w:sz="0" w:space="0" w:color="auto"/>
        <w:bottom w:val="none" w:sz="0" w:space="0" w:color="auto"/>
        <w:right w:val="none" w:sz="0" w:space="0" w:color="auto"/>
      </w:divBdr>
    </w:div>
    <w:div w:id="126707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1061</Words>
  <Characters>7326</Characters>
  <Application>Microsoft Office Word</Application>
  <DocSecurity>0</DocSecurity>
  <Lines>61</Lines>
  <Paragraphs>16</Paragraphs>
  <ScaleCrop>false</ScaleCrop>
  <Company>Home</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2</cp:revision>
  <dcterms:created xsi:type="dcterms:W3CDTF">2018-11-05T11:36:00Z</dcterms:created>
  <dcterms:modified xsi:type="dcterms:W3CDTF">2018-11-05T11:39:00Z</dcterms:modified>
</cp:coreProperties>
</file>